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677E1" w14:textId="77777777" w:rsidR="00D66315" w:rsidRPr="00314B76" w:rsidRDefault="00000000" w:rsidP="00615224">
      <w:pPr>
        <w:pStyle w:val="Sinespaciado"/>
        <w:rPr>
          <w:rFonts w:ascii="Century Gothic" w:hAnsi="Century Gothic" w:cs="Arial"/>
        </w:rPr>
      </w:pPr>
      <w:r w:rsidRPr="00314B76">
        <w:rPr>
          <w:rFonts w:ascii="Century Gothic" w:hAnsi="Century Gothic" w:cs="Arial"/>
          <w:noProof/>
        </w:rPr>
        <w:object w:dxaOrig="1440" w:dyaOrig="1440" w14:anchorId="21E795B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alt="" style="position:absolute;margin-left:168.3pt;margin-top:15.35pt;width:164.75pt;height:160.45pt;z-index:251659264;mso-wrap-edited:f;mso-width-percent:0;mso-height-percent:0;mso-width-percent:0;mso-height-percent:0">
            <v:imagedata r:id="rId11" o:title=""/>
          </v:shape>
          <o:OLEObject Type="Embed" ProgID="PBrush" ShapeID="_x0000_s2050" DrawAspect="Content" ObjectID="_1820822245" r:id="rId12"/>
        </w:object>
      </w:r>
    </w:p>
    <w:p w14:paraId="60E1DBDC" w14:textId="77777777" w:rsidR="00D66315" w:rsidRPr="00314B76" w:rsidRDefault="00D66315" w:rsidP="00321A65">
      <w:pPr>
        <w:shd w:val="clear" w:color="auto" w:fill="FFFFFF"/>
        <w:spacing w:line="276" w:lineRule="auto"/>
        <w:ind w:right="-3755"/>
        <w:rPr>
          <w:rFonts w:ascii="Century Gothic" w:hAnsi="Century Gothic" w:cs="Arial"/>
          <w:color w:val="000000"/>
          <w:spacing w:val="-6"/>
          <w:sz w:val="46"/>
          <w:szCs w:val="46"/>
          <w:lang w:val="es-ES_tradnl" w:eastAsia="es-ES_tradnl"/>
        </w:rPr>
      </w:pPr>
    </w:p>
    <w:p w14:paraId="53BC810E" w14:textId="72297617" w:rsidR="00D66315" w:rsidRPr="00314B76" w:rsidRDefault="00D66315" w:rsidP="00321A65">
      <w:pPr>
        <w:shd w:val="clear" w:color="auto" w:fill="FFFFFF"/>
        <w:spacing w:line="276" w:lineRule="auto"/>
        <w:ind w:right="-3755"/>
        <w:rPr>
          <w:rFonts w:ascii="Century Gothic" w:hAnsi="Century Gothic" w:cs="Arial"/>
          <w:color w:val="000000"/>
          <w:spacing w:val="-6"/>
          <w:sz w:val="46"/>
          <w:szCs w:val="46"/>
          <w:lang w:val="es-ES_tradnl" w:eastAsia="es-ES_tradnl"/>
        </w:rPr>
      </w:pPr>
    </w:p>
    <w:p w14:paraId="01AFD2C7" w14:textId="77777777" w:rsidR="00D66315" w:rsidRPr="00314B76" w:rsidRDefault="00D66315" w:rsidP="00321A65">
      <w:pPr>
        <w:shd w:val="clear" w:color="auto" w:fill="FFFFFF"/>
        <w:spacing w:line="276" w:lineRule="auto"/>
        <w:ind w:right="-3755"/>
        <w:rPr>
          <w:rFonts w:ascii="Century Gothic" w:hAnsi="Century Gothic" w:cs="Arial"/>
          <w:color w:val="000000"/>
          <w:spacing w:val="-6"/>
          <w:sz w:val="46"/>
          <w:szCs w:val="46"/>
          <w:lang w:val="es-ES_tradnl" w:eastAsia="es-ES_tradnl"/>
        </w:rPr>
      </w:pPr>
    </w:p>
    <w:p w14:paraId="5135C3DB" w14:textId="77777777" w:rsidR="00D66315" w:rsidRPr="00314B76" w:rsidRDefault="00D66315" w:rsidP="00321A65">
      <w:pPr>
        <w:shd w:val="clear" w:color="auto" w:fill="FFFFFF"/>
        <w:spacing w:line="276" w:lineRule="auto"/>
        <w:ind w:right="-3755"/>
        <w:rPr>
          <w:rFonts w:ascii="Century Gothic" w:hAnsi="Century Gothic" w:cs="Arial"/>
          <w:color w:val="000000"/>
          <w:spacing w:val="-6"/>
          <w:sz w:val="46"/>
          <w:szCs w:val="46"/>
          <w:lang w:val="es-ES_tradnl" w:eastAsia="es-ES_tradnl"/>
        </w:rPr>
      </w:pPr>
    </w:p>
    <w:p w14:paraId="16A77ECE" w14:textId="77777777" w:rsidR="00D66315" w:rsidRPr="00314B76" w:rsidRDefault="00D66315" w:rsidP="00321A65">
      <w:pPr>
        <w:shd w:val="clear" w:color="auto" w:fill="FFFFFF"/>
        <w:spacing w:line="276" w:lineRule="auto"/>
        <w:ind w:right="-3755"/>
        <w:jc w:val="center"/>
        <w:rPr>
          <w:rFonts w:ascii="Century Gothic" w:hAnsi="Century Gothic" w:cs="Arial"/>
          <w:color w:val="000000"/>
          <w:spacing w:val="-6"/>
          <w:sz w:val="46"/>
          <w:szCs w:val="46"/>
          <w:lang w:val="es-ES_tradnl" w:eastAsia="es-ES_tradnl"/>
        </w:rPr>
      </w:pPr>
    </w:p>
    <w:p w14:paraId="32B871F0" w14:textId="77777777" w:rsidR="00D66315" w:rsidRPr="00314B76" w:rsidRDefault="00D66315" w:rsidP="00321A65">
      <w:pPr>
        <w:shd w:val="clear" w:color="auto" w:fill="FFFFFF"/>
        <w:spacing w:line="276" w:lineRule="auto"/>
        <w:ind w:right="-3755"/>
        <w:rPr>
          <w:rFonts w:ascii="Century Gothic" w:hAnsi="Century Gothic" w:cs="Arial"/>
          <w:color w:val="000000"/>
          <w:spacing w:val="-6"/>
          <w:sz w:val="46"/>
          <w:szCs w:val="46"/>
          <w:lang w:val="es-ES_tradnl" w:eastAsia="es-ES_tradnl"/>
        </w:rPr>
      </w:pPr>
    </w:p>
    <w:p w14:paraId="68F7DA81" w14:textId="77777777" w:rsidR="00D66315" w:rsidRPr="00314B76" w:rsidRDefault="00D66315" w:rsidP="00321A65">
      <w:pPr>
        <w:pStyle w:val="Sinespaciado"/>
        <w:spacing w:line="276" w:lineRule="auto"/>
        <w:rPr>
          <w:rFonts w:ascii="Century Gothic" w:hAnsi="Century Gothic" w:cs="Arial"/>
        </w:rPr>
      </w:pPr>
    </w:p>
    <w:p w14:paraId="4AA89A82" w14:textId="77777777" w:rsidR="00D66315" w:rsidRPr="00314B76" w:rsidRDefault="00D66315" w:rsidP="00321A65">
      <w:pPr>
        <w:widowControl/>
        <w:autoSpaceDE/>
        <w:autoSpaceDN/>
        <w:adjustRightInd/>
        <w:spacing w:after="200" w:line="276" w:lineRule="auto"/>
        <w:jc w:val="center"/>
        <w:rPr>
          <w:rFonts w:ascii="Century Gothic" w:eastAsiaTheme="minorHAnsi" w:hAnsi="Century Gothic" w:cs="Arial"/>
          <w:b/>
          <w:sz w:val="58"/>
          <w:szCs w:val="58"/>
          <w:lang w:val="es-EC" w:eastAsia="en-US"/>
        </w:rPr>
      </w:pPr>
      <w:r w:rsidRPr="00314B76">
        <w:rPr>
          <w:rFonts w:ascii="Century Gothic" w:hAnsi="Century Gothic" w:cs="Arial"/>
          <w:b/>
          <w:color w:val="000000"/>
          <w:spacing w:val="-6"/>
          <w:sz w:val="46"/>
          <w:szCs w:val="46"/>
          <w:lang w:val="es-ES_tradnl" w:eastAsia="es-ES_tradnl"/>
        </w:rPr>
        <w:t xml:space="preserve"> </w:t>
      </w:r>
      <w:r w:rsidRPr="00314B76">
        <w:rPr>
          <w:rFonts w:ascii="Century Gothic" w:eastAsiaTheme="minorHAnsi" w:hAnsi="Century Gothic" w:cs="Arial"/>
          <w:b/>
          <w:sz w:val="58"/>
          <w:szCs w:val="58"/>
          <w:lang w:val="es-EC" w:eastAsia="en-US"/>
        </w:rPr>
        <w:t>UNIVERSIDAD TÉCNICA DE AMBATO</w:t>
      </w:r>
    </w:p>
    <w:p w14:paraId="413C5035" w14:textId="77777777" w:rsidR="000645A7" w:rsidRPr="00314B76" w:rsidRDefault="000645A7" w:rsidP="00321A65">
      <w:pPr>
        <w:widowControl/>
        <w:autoSpaceDE/>
        <w:autoSpaceDN/>
        <w:adjustRightInd/>
        <w:spacing w:after="200" w:line="276" w:lineRule="auto"/>
        <w:jc w:val="center"/>
        <w:rPr>
          <w:rFonts w:ascii="Century Gothic" w:eastAsiaTheme="minorHAnsi" w:hAnsi="Century Gothic" w:cs="Arial"/>
          <w:b/>
          <w:sz w:val="32"/>
          <w:szCs w:val="32"/>
          <w:lang w:val="es-EC" w:eastAsia="en-US"/>
        </w:rPr>
      </w:pPr>
    </w:p>
    <w:p w14:paraId="0A58F42D" w14:textId="77777777" w:rsidR="00E8706B" w:rsidRPr="00314B76" w:rsidRDefault="00D66315" w:rsidP="00321A65">
      <w:pPr>
        <w:widowControl/>
        <w:autoSpaceDE/>
        <w:autoSpaceDN/>
        <w:adjustRightInd/>
        <w:spacing w:after="200" w:line="276" w:lineRule="auto"/>
        <w:rPr>
          <w:rFonts w:ascii="Century Gothic" w:eastAsiaTheme="minorHAnsi" w:hAnsi="Century Gothic" w:cs="Arial"/>
          <w:b/>
          <w:sz w:val="28"/>
          <w:szCs w:val="28"/>
          <w:lang w:val="es-EC" w:eastAsia="en-US"/>
        </w:rPr>
      </w:pPr>
      <w:r w:rsidRPr="00314B76">
        <w:rPr>
          <w:rFonts w:ascii="Century Gothic" w:eastAsiaTheme="minorHAnsi" w:hAnsi="Century Gothic" w:cs="Arial"/>
          <w:b/>
          <w:sz w:val="28"/>
          <w:szCs w:val="28"/>
          <w:lang w:val="es-EC" w:eastAsia="en-US"/>
        </w:rPr>
        <w:t xml:space="preserve">UNIDAD ACADÉMICA / ADMINISTRATIVA: </w:t>
      </w:r>
    </w:p>
    <w:p w14:paraId="4411440F" w14:textId="77777777" w:rsidR="00D94D66" w:rsidRPr="00314B76" w:rsidRDefault="00D94D66" w:rsidP="00E8706B">
      <w:pPr>
        <w:widowControl/>
        <w:tabs>
          <w:tab w:val="left" w:pos="1182"/>
        </w:tabs>
        <w:autoSpaceDE/>
        <w:autoSpaceDN/>
        <w:adjustRightInd/>
        <w:spacing w:after="200" w:line="276" w:lineRule="auto"/>
        <w:rPr>
          <w:rFonts w:ascii="Century Gothic" w:eastAsiaTheme="minorHAnsi" w:hAnsi="Century Gothic" w:cs="Arial"/>
          <w:b/>
          <w:sz w:val="28"/>
          <w:lang w:eastAsia="en-US"/>
        </w:rPr>
      </w:pPr>
    </w:p>
    <w:p w14:paraId="4E68CDBE" w14:textId="0E99EB0E" w:rsidR="00D66315" w:rsidRPr="00314B76" w:rsidRDefault="00E8706B" w:rsidP="00375A62">
      <w:pPr>
        <w:widowControl/>
        <w:tabs>
          <w:tab w:val="left" w:pos="1182"/>
        </w:tabs>
        <w:autoSpaceDE/>
        <w:autoSpaceDN/>
        <w:adjustRightInd/>
        <w:spacing w:after="200" w:line="276" w:lineRule="auto"/>
        <w:jc w:val="center"/>
        <w:rPr>
          <w:rFonts w:ascii="Century Gothic" w:eastAsiaTheme="minorHAnsi" w:hAnsi="Century Gothic" w:cs="Arial"/>
          <w:b/>
          <w:sz w:val="28"/>
          <w:szCs w:val="28"/>
          <w:lang w:val="es-EC" w:eastAsia="en-US"/>
        </w:rPr>
      </w:pPr>
      <w:r w:rsidRPr="00314B76">
        <w:rPr>
          <w:rFonts w:ascii="Century Gothic" w:eastAsiaTheme="minorHAnsi" w:hAnsi="Century Gothic" w:cs="Arial"/>
          <w:b/>
          <w:sz w:val="28"/>
          <w:lang w:eastAsia="en-US"/>
        </w:rPr>
        <w:t xml:space="preserve">INFORME </w:t>
      </w:r>
      <w:r w:rsidR="00375A62" w:rsidRPr="00314B76">
        <w:rPr>
          <w:rFonts w:ascii="Century Gothic" w:eastAsiaTheme="minorHAnsi" w:hAnsi="Century Gothic" w:cs="Arial"/>
          <w:b/>
          <w:sz w:val="28"/>
          <w:lang w:eastAsia="en-US"/>
        </w:rPr>
        <w:t>DE SEGUIMIENTO DE USO DE AULAS VIRTUALES</w:t>
      </w:r>
    </w:p>
    <w:p w14:paraId="17C4DBD0" w14:textId="77777777" w:rsidR="00D94D66" w:rsidRPr="00314B76" w:rsidRDefault="00D94D66" w:rsidP="00321A65">
      <w:pPr>
        <w:widowControl/>
        <w:tabs>
          <w:tab w:val="left" w:pos="1182"/>
        </w:tabs>
        <w:autoSpaceDE/>
        <w:autoSpaceDN/>
        <w:adjustRightInd/>
        <w:spacing w:after="200" w:line="276" w:lineRule="auto"/>
        <w:rPr>
          <w:rFonts w:ascii="Century Gothic" w:eastAsiaTheme="minorHAnsi" w:hAnsi="Century Gothic" w:cs="Arial"/>
          <w:b/>
          <w:sz w:val="28"/>
          <w:szCs w:val="28"/>
          <w:lang w:val="es-EC" w:eastAsia="en-US"/>
        </w:rPr>
      </w:pPr>
    </w:p>
    <w:p w14:paraId="25A9DE12" w14:textId="70E0A17E" w:rsidR="00D66315" w:rsidRPr="00314B76" w:rsidRDefault="00D66315" w:rsidP="00321A65">
      <w:pPr>
        <w:widowControl/>
        <w:tabs>
          <w:tab w:val="left" w:pos="1182"/>
        </w:tabs>
        <w:autoSpaceDE/>
        <w:autoSpaceDN/>
        <w:adjustRightInd/>
        <w:spacing w:after="200" w:line="276" w:lineRule="auto"/>
        <w:rPr>
          <w:rFonts w:ascii="Century Gothic" w:eastAsiaTheme="minorHAnsi" w:hAnsi="Century Gothic" w:cs="Arial"/>
          <w:bCs/>
          <w:sz w:val="28"/>
          <w:szCs w:val="28"/>
          <w:lang w:val="es-EC" w:eastAsia="en-US"/>
        </w:rPr>
      </w:pPr>
      <w:r w:rsidRPr="00314B76">
        <w:rPr>
          <w:rFonts w:ascii="Century Gothic" w:eastAsiaTheme="minorHAnsi" w:hAnsi="Century Gothic" w:cs="Arial"/>
          <w:b/>
          <w:sz w:val="28"/>
          <w:szCs w:val="28"/>
          <w:lang w:val="es-EC" w:eastAsia="en-US"/>
        </w:rPr>
        <w:t xml:space="preserve">PERÍODO: </w:t>
      </w:r>
    </w:p>
    <w:p w14:paraId="00B92F89" w14:textId="77777777" w:rsidR="004651CB" w:rsidRPr="00314B76" w:rsidRDefault="004651CB" w:rsidP="00321A65">
      <w:pPr>
        <w:spacing w:line="276" w:lineRule="auto"/>
        <w:jc w:val="center"/>
        <w:rPr>
          <w:rFonts w:ascii="Century Gothic" w:hAnsi="Century Gothic" w:cs="Arial"/>
          <w:b/>
          <w:i/>
          <w:sz w:val="32"/>
        </w:rPr>
      </w:pPr>
    </w:p>
    <w:p w14:paraId="5B6149D3" w14:textId="77777777" w:rsidR="004651CB" w:rsidRPr="00314B76" w:rsidRDefault="004651CB" w:rsidP="00321A65">
      <w:pPr>
        <w:spacing w:line="276" w:lineRule="auto"/>
        <w:jc w:val="center"/>
        <w:rPr>
          <w:rFonts w:ascii="Century Gothic" w:hAnsi="Century Gothic" w:cs="Arial"/>
          <w:b/>
          <w:i/>
          <w:sz w:val="32"/>
        </w:rPr>
      </w:pPr>
    </w:p>
    <w:p w14:paraId="42ED8218" w14:textId="77777777" w:rsidR="00314B76" w:rsidRPr="00314B76" w:rsidRDefault="00314B76" w:rsidP="00321A65">
      <w:pPr>
        <w:spacing w:line="276" w:lineRule="auto"/>
        <w:jc w:val="center"/>
        <w:rPr>
          <w:rFonts w:ascii="Century Gothic" w:hAnsi="Century Gothic" w:cs="Arial"/>
          <w:b/>
          <w:i/>
          <w:sz w:val="32"/>
        </w:rPr>
      </w:pPr>
    </w:p>
    <w:p w14:paraId="3E5A0031" w14:textId="77777777" w:rsidR="004651CB" w:rsidRPr="00314B76" w:rsidRDefault="004651CB" w:rsidP="00321A65">
      <w:pPr>
        <w:spacing w:line="276" w:lineRule="auto"/>
        <w:jc w:val="center"/>
        <w:rPr>
          <w:rFonts w:ascii="Century Gothic" w:hAnsi="Century Gothic" w:cs="Arial"/>
          <w:b/>
          <w:i/>
          <w:sz w:val="32"/>
        </w:rPr>
      </w:pPr>
    </w:p>
    <w:p w14:paraId="47F60781" w14:textId="77777777" w:rsidR="00494DAC" w:rsidRPr="00314B76" w:rsidRDefault="00494DAC" w:rsidP="00321A65">
      <w:pPr>
        <w:spacing w:line="276" w:lineRule="auto"/>
        <w:jc w:val="center"/>
        <w:rPr>
          <w:rFonts w:ascii="Century Gothic" w:hAnsi="Century Gothic" w:cs="Arial"/>
          <w:b/>
          <w:bCs/>
          <w:i/>
          <w:iCs/>
          <w:sz w:val="32"/>
          <w:szCs w:val="32"/>
        </w:rPr>
      </w:pPr>
    </w:p>
    <w:p w14:paraId="1DC62342" w14:textId="60D7D27B" w:rsidR="00D66315" w:rsidRPr="00314B76" w:rsidRDefault="00D66315" w:rsidP="00321A65">
      <w:pPr>
        <w:spacing w:line="276" w:lineRule="auto"/>
        <w:jc w:val="center"/>
        <w:rPr>
          <w:rFonts w:ascii="Century Gothic" w:hAnsi="Century Gothic" w:cs="Arial"/>
          <w:b/>
          <w:bCs/>
          <w:i/>
          <w:iCs/>
          <w:sz w:val="32"/>
          <w:szCs w:val="32"/>
        </w:rPr>
      </w:pPr>
      <w:r w:rsidRPr="00314B76">
        <w:rPr>
          <w:rFonts w:ascii="Century Gothic" w:hAnsi="Century Gothic" w:cs="Arial"/>
          <w:b/>
          <w:bCs/>
          <w:i/>
          <w:iCs/>
          <w:sz w:val="32"/>
          <w:szCs w:val="32"/>
        </w:rPr>
        <w:t>Índice de Contenidos</w:t>
      </w:r>
    </w:p>
    <w:p w14:paraId="16D0B672" w14:textId="2034EB95" w:rsidR="003936F7" w:rsidRPr="00314B76" w:rsidRDefault="003936F7">
      <w:pPr>
        <w:rPr>
          <w:rFonts w:ascii="Century Gothic" w:eastAsiaTheme="majorEastAsia" w:hAnsi="Century Gothic" w:cstheme="majorBidi"/>
          <w:color w:val="2F5496" w:themeColor="accent1" w:themeShade="BF"/>
          <w:sz w:val="32"/>
          <w:szCs w:val="32"/>
          <w:lang w:eastAsia="es-EC"/>
        </w:rPr>
      </w:pPr>
    </w:p>
    <w:sdt>
      <w:sdtPr>
        <w:rPr>
          <w:rFonts w:ascii="Century Gothic" w:eastAsiaTheme="minorEastAsia" w:hAnsi="Century Gothic" w:cs="Times New Roman"/>
          <w:color w:val="auto"/>
          <w:sz w:val="20"/>
          <w:szCs w:val="20"/>
          <w:lang w:val="es-ES" w:eastAsia="es-ES"/>
        </w:rPr>
        <w:id w:val="63784347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703046D" w14:textId="610B8BE2" w:rsidR="00FB02EF" w:rsidRPr="00314B76" w:rsidRDefault="00FB02EF">
          <w:pPr>
            <w:pStyle w:val="TtuloTDC"/>
            <w:rPr>
              <w:rFonts w:ascii="Century Gothic" w:hAnsi="Century Gothic"/>
            </w:rPr>
          </w:pPr>
          <w:r w:rsidRPr="00314B76">
            <w:rPr>
              <w:rFonts w:ascii="Century Gothic" w:hAnsi="Century Gothic"/>
              <w:lang w:val="es-ES"/>
            </w:rPr>
            <w:t>Contenido</w:t>
          </w:r>
        </w:p>
        <w:p w14:paraId="5D47CA0A" w14:textId="1A7E5E67" w:rsidR="003C76C0" w:rsidRPr="00314B76" w:rsidRDefault="00FB02EF">
          <w:pPr>
            <w:pStyle w:val="TDC1"/>
            <w:tabs>
              <w:tab w:val="left" w:pos="440"/>
              <w:tab w:val="right" w:leader="dot" w:pos="9350"/>
            </w:tabs>
            <w:rPr>
              <w:rFonts w:ascii="Century Gothic" w:hAnsi="Century Gothic" w:cstheme="minorBidi"/>
              <w:noProof/>
              <w:sz w:val="22"/>
              <w:szCs w:val="22"/>
              <w:lang w:val="es-EC" w:eastAsia="es-EC"/>
            </w:rPr>
          </w:pPr>
          <w:r w:rsidRPr="00314B76">
            <w:rPr>
              <w:rFonts w:ascii="Century Gothic" w:hAnsi="Century Gothic"/>
            </w:rPr>
            <w:fldChar w:fldCharType="begin"/>
          </w:r>
          <w:r w:rsidRPr="00314B76">
            <w:rPr>
              <w:rFonts w:ascii="Century Gothic" w:hAnsi="Century Gothic"/>
            </w:rPr>
            <w:instrText xml:space="preserve"> TOC \o "1-3" \h \z \u </w:instrText>
          </w:r>
          <w:r w:rsidRPr="00314B76">
            <w:rPr>
              <w:rFonts w:ascii="Century Gothic" w:hAnsi="Century Gothic"/>
            </w:rPr>
            <w:fldChar w:fldCharType="separate"/>
          </w:r>
          <w:hyperlink w:anchor="_Toc210029819" w:history="1">
            <w:r w:rsidR="003C76C0" w:rsidRPr="00314B76">
              <w:rPr>
                <w:rStyle w:val="Hipervnculo"/>
                <w:rFonts w:ascii="Century Gothic" w:hAnsi="Century Gothic"/>
                <w:noProof/>
              </w:rPr>
              <w:t>1.</w:t>
            </w:r>
            <w:r w:rsidR="003C76C0" w:rsidRPr="00314B76">
              <w:rPr>
                <w:rFonts w:ascii="Century Gothic" w:hAnsi="Century Gothic" w:cstheme="minorBidi"/>
                <w:noProof/>
                <w:sz w:val="22"/>
                <w:szCs w:val="22"/>
                <w:lang w:val="es-EC" w:eastAsia="es-EC"/>
              </w:rPr>
              <w:tab/>
            </w:r>
            <w:r w:rsidR="003C76C0" w:rsidRPr="00314B76">
              <w:rPr>
                <w:rStyle w:val="Hipervnculo"/>
                <w:rFonts w:ascii="Century Gothic" w:hAnsi="Century Gothic"/>
                <w:noProof/>
              </w:rPr>
              <w:t>Antecedentes</w:t>
            </w:r>
            <w:r w:rsidR="003C76C0" w:rsidRPr="00314B76">
              <w:rPr>
                <w:rFonts w:ascii="Century Gothic" w:hAnsi="Century Gothic"/>
                <w:noProof/>
                <w:webHidden/>
              </w:rPr>
              <w:tab/>
            </w:r>
            <w:r w:rsidR="003C76C0" w:rsidRPr="00314B76">
              <w:rPr>
                <w:rFonts w:ascii="Century Gothic" w:hAnsi="Century Gothic"/>
                <w:noProof/>
                <w:webHidden/>
              </w:rPr>
              <w:fldChar w:fldCharType="begin"/>
            </w:r>
            <w:r w:rsidR="003C76C0" w:rsidRPr="00314B76">
              <w:rPr>
                <w:rFonts w:ascii="Century Gothic" w:hAnsi="Century Gothic"/>
                <w:noProof/>
                <w:webHidden/>
              </w:rPr>
              <w:instrText xml:space="preserve"> PAGEREF _Toc210029819 \h </w:instrText>
            </w:r>
            <w:r w:rsidR="003C76C0" w:rsidRPr="00314B76">
              <w:rPr>
                <w:rFonts w:ascii="Century Gothic" w:hAnsi="Century Gothic"/>
                <w:noProof/>
                <w:webHidden/>
              </w:rPr>
            </w:r>
            <w:r w:rsidR="003C76C0" w:rsidRPr="00314B76">
              <w:rPr>
                <w:rFonts w:ascii="Century Gothic" w:hAnsi="Century Gothic"/>
                <w:noProof/>
                <w:webHidden/>
              </w:rPr>
              <w:fldChar w:fldCharType="separate"/>
            </w:r>
            <w:r w:rsidR="003C76C0" w:rsidRPr="00314B76">
              <w:rPr>
                <w:rFonts w:ascii="Century Gothic" w:hAnsi="Century Gothic"/>
                <w:noProof/>
                <w:webHidden/>
              </w:rPr>
              <w:t>4</w:t>
            </w:r>
            <w:r w:rsidR="003C76C0" w:rsidRPr="00314B76">
              <w:rPr>
                <w:rFonts w:ascii="Century Gothic" w:hAnsi="Century Gothic"/>
                <w:noProof/>
                <w:webHidden/>
              </w:rPr>
              <w:fldChar w:fldCharType="end"/>
            </w:r>
          </w:hyperlink>
        </w:p>
        <w:p w14:paraId="261EBA93" w14:textId="4CDF989D" w:rsidR="003C76C0" w:rsidRPr="00314B76" w:rsidRDefault="003C76C0">
          <w:pPr>
            <w:pStyle w:val="TDC1"/>
            <w:tabs>
              <w:tab w:val="left" w:pos="440"/>
              <w:tab w:val="right" w:leader="dot" w:pos="9350"/>
            </w:tabs>
            <w:rPr>
              <w:rFonts w:ascii="Century Gothic" w:hAnsi="Century Gothic" w:cstheme="minorBidi"/>
              <w:noProof/>
              <w:sz w:val="22"/>
              <w:szCs w:val="22"/>
              <w:lang w:val="es-EC" w:eastAsia="es-EC"/>
            </w:rPr>
          </w:pPr>
          <w:hyperlink w:anchor="_Toc210029820" w:history="1">
            <w:r w:rsidRPr="00314B76">
              <w:rPr>
                <w:rStyle w:val="Hipervnculo"/>
                <w:rFonts w:ascii="Century Gothic" w:hAnsi="Century Gothic"/>
                <w:noProof/>
              </w:rPr>
              <w:t>2.</w:t>
            </w:r>
            <w:r w:rsidRPr="00314B76">
              <w:rPr>
                <w:rFonts w:ascii="Century Gothic" w:hAnsi="Century Gothic" w:cstheme="minorBidi"/>
                <w:noProof/>
                <w:sz w:val="22"/>
                <w:szCs w:val="22"/>
                <w:lang w:val="es-EC" w:eastAsia="es-EC"/>
              </w:rPr>
              <w:tab/>
            </w:r>
            <w:r w:rsidRPr="00314B76">
              <w:rPr>
                <w:rStyle w:val="Hipervnculo"/>
                <w:rFonts w:ascii="Century Gothic" w:hAnsi="Century Gothic"/>
                <w:noProof/>
              </w:rPr>
              <w:t>Objetivos</w:t>
            </w:r>
            <w:r w:rsidRPr="00314B76">
              <w:rPr>
                <w:rFonts w:ascii="Century Gothic" w:hAnsi="Century Gothic"/>
                <w:noProof/>
                <w:webHidden/>
              </w:rPr>
              <w:tab/>
            </w:r>
            <w:r w:rsidRPr="00314B76">
              <w:rPr>
                <w:rFonts w:ascii="Century Gothic" w:hAnsi="Century Gothic"/>
                <w:noProof/>
                <w:webHidden/>
              </w:rPr>
              <w:fldChar w:fldCharType="begin"/>
            </w:r>
            <w:r w:rsidRPr="00314B76">
              <w:rPr>
                <w:rFonts w:ascii="Century Gothic" w:hAnsi="Century Gothic"/>
                <w:noProof/>
                <w:webHidden/>
              </w:rPr>
              <w:instrText xml:space="preserve"> PAGEREF _Toc210029820 \h </w:instrText>
            </w:r>
            <w:r w:rsidRPr="00314B76">
              <w:rPr>
                <w:rFonts w:ascii="Century Gothic" w:hAnsi="Century Gothic"/>
                <w:noProof/>
                <w:webHidden/>
              </w:rPr>
            </w:r>
            <w:r w:rsidRPr="00314B76">
              <w:rPr>
                <w:rFonts w:ascii="Century Gothic" w:hAnsi="Century Gothic"/>
                <w:noProof/>
                <w:webHidden/>
              </w:rPr>
              <w:fldChar w:fldCharType="separate"/>
            </w:r>
            <w:r w:rsidRPr="00314B76">
              <w:rPr>
                <w:rFonts w:ascii="Century Gothic" w:hAnsi="Century Gothic"/>
                <w:noProof/>
                <w:webHidden/>
              </w:rPr>
              <w:t>4</w:t>
            </w:r>
            <w:r w:rsidRPr="00314B76">
              <w:rPr>
                <w:rFonts w:ascii="Century Gothic" w:hAnsi="Century Gothic"/>
                <w:noProof/>
                <w:webHidden/>
              </w:rPr>
              <w:fldChar w:fldCharType="end"/>
            </w:r>
          </w:hyperlink>
        </w:p>
        <w:p w14:paraId="03E8642F" w14:textId="6458D3E2" w:rsidR="003C76C0" w:rsidRPr="00314B76" w:rsidRDefault="003C76C0">
          <w:pPr>
            <w:pStyle w:val="TDC1"/>
            <w:tabs>
              <w:tab w:val="left" w:pos="440"/>
              <w:tab w:val="right" w:leader="dot" w:pos="9350"/>
            </w:tabs>
            <w:rPr>
              <w:rFonts w:ascii="Century Gothic" w:hAnsi="Century Gothic" w:cstheme="minorBidi"/>
              <w:noProof/>
              <w:sz w:val="22"/>
              <w:szCs w:val="22"/>
              <w:lang w:val="es-EC" w:eastAsia="es-EC"/>
            </w:rPr>
          </w:pPr>
          <w:hyperlink w:anchor="_Toc210029821" w:history="1">
            <w:r w:rsidRPr="00314B76">
              <w:rPr>
                <w:rStyle w:val="Hipervnculo"/>
                <w:rFonts w:ascii="Century Gothic" w:hAnsi="Century Gothic" w:cs="Arial"/>
                <w:noProof/>
              </w:rPr>
              <w:t>3.</w:t>
            </w:r>
            <w:r w:rsidRPr="00314B76">
              <w:rPr>
                <w:rFonts w:ascii="Century Gothic" w:hAnsi="Century Gothic" w:cstheme="minorBidi"/>
                <w:noProof/>
                <w:sz w:val="22"/>
                <w:szCs w:val="22"/>
                <w:lang w:val="es-EC" w:eastAsia="es-EC"/>
              </w:rPr>
              <w:tab/>
            </w:r>
            <w:r w:rsidRPr="00314B76">
              <w:rPr>
                <w:rStyle w:val="Hipervnculo"/>
                <w:rFonts w:ascii="Century Gothic" w:hAnsi="Century Gothic" w:cs="Arial"/>
                <w:noProof/>
              </w:rPr>
              <w:t>Análisis de resultados</w:t>
            </w:r>
            <w:r w:rsidRPr="00314B76">
              <w:rPr>
                <w:rFonts w:ascii="Century Gothic" w:hAnsi="Century Gothic"/>
                <w:noProof/>
                <w:webHidden/>
              </w:rPr>
              <w:tab/>
            </w:r>
            <w:r w:rsidRPr="00314B76">
              <w:rPr>
                <w:rFonts w:ascii="Century Gothic" w:hAnsi="Century Gothic"/>
                <w:noProof/>
                <w:webHidden/>
              </w:rPr>
              <w:fldChar w:fldCharType="begin"/>
            </w:r>
            <w:r w:rsidRPr="00314B76">
              <w:rPr>
                <w:rFonts w:ascii="Century Gothic" w:hAnsi="Century Gothic"/>
                <w:noProof/>
                <w:webHidden/>
              </w:rPr>
              <w:instrText xml:space="preserve"> PAGEREF _Toc210029821 \h </w:instrText>
            </w:r>
            <w:r w:rsidRPr="00314B76">
              <w:rPr>
                <w:rFonts w:ascii="Century Gothic" w:hAnsi="Century Gothic"/>
                <w:noProof/>
                <w:webHidden/>
              </w:rPr>
            </w:r>
            <w:r w:rsidRPr="00314B76">
              <w:rPr>
                <w:rFonts w:ascii="Century Gothic" w:hAnsi="Century Gothic"/>
                <w:noProof/>
                <w:webHidden/>
              </w:rPr>
              <w:fldChar w:fldCharType="separate"/>
            </w:r>
            <w:r w:rsidRPr="00314B76">
              <w:rPr>
                <w:rFonts w:ascii="Century Gothic" w:hAnsi="Century Gothic"/>
                <w:noProof/>
                <w:webHidden/>
              </w:rPr>
              <w:t>4</w:t>
            </w:r>
            <w:r w:rsidRPr="00314B76">
              <w:rPr>
                <w:rFonts w:ascii="Century Gothic" w:hAnsi="Century Gothic"/>
                <w:noProof/>
                <w:webHidden/>
              </w:rPr>
              <w:fldChar w:fldCharType="end"/>
            </w:r>
          </w:hyperlink>
        </w:p>
        <w:p w14:paraId="05581D32" w14:textId="586DFD4C" w:rsidR="003C76C0" w:rsidRPr="00314B76" w:rsidRDefault="003C76C0">
          <w:pPr>
            <w:pStyle w:val="TDC1"/>
            <w:tabs>
              <w:tab w:val="left" w:pos="440"/>
              <w:tab w:val="right" w:leader="dot" w:pos="9350"/>
            </w:tabs>
            <w:rPr>
              <w:rFonts w:ascii="Century Gothic" w:hAnsi="Century Gothic" w:cstheme="minorBidi"/>
              <w:noProof/>
              <w:sz w:val="22"/>
              <w:szCs w:val="22"/>
              <w:lang w:val="es-EC" w:eastAsia="es-EC"/>
            </w:rPr>
          </w:pPr>
          <w:hyperlink w:anchor="_Toc210029822" w:history="1">
            <w:r w:rsidRPr="00314B76">
              <w:rPr>
                <w:rStyle w:val="Hipervnculo"/>
                <w:rFonts w:ascii="Century Gothic" w:hAnsi="Century Gothic"/>
                <w:noProof/>
              </w:rPr>
              <w:t>4.</w:t>
            </w:r>
            <w:r w:rsidRPr="00314B76">
              <w:rPr>
                <w:rFonts w:ascii="Century Gothic" w:hAnsi="Century Gothic" w:cstheme="minorBidi"/>
                <w:noProof/>
                <w:sz w:val="22"/>
                <w:szCs w:val="22"/>
                <w:lang w:val="es-EC" w:eastAsia="es-EC"/>
              </w:rPr>
              <w:tab/>
            </w:r>
            <w:r w:rsidRPr="00314B76">
              <w:rPr>
                <w:rStyle w:val="Hipervnculo"/>
                <w:rFonts w:ascii="Century Gothic" w:hAnsi="Century Gothic"/>
                <w:noProof/>
              </w:rPr>
              <w:t>Uso de aulas virtuales por carrera</w:t>
            </w:r>
            <w:r w:rsidRPr="00314B76">
              <w:rPr>
                <w:rFonts w:ascii="Century Gothic" w:hAnsi="Century Gothic"/>
                <w:noProof/>
                <w:webHidden/>
              </w:rPr>
              <w:tab/>
            </w:r>
            <w:r w:rsidRPr="00314B76">
              <w:rPr>
                <w:rFonts w:ascii="Century Gothic" w:hAnsi="Century Gothic"/>
                <w:noProof/>
                <w:webHidden/>
              </w:rPr>
              <w:fldChar w:fldCharType="begin"/>
            </w:r>
            <w:r w:rsidRPr="00314B76">
              <w:rPr>
                <w:rFonts w:ascii="Century Gothic" w:hAnsi="Century Gothic"/>
                <w:noProof/>
                <w:webHidden/>
              </w:rPr>
              <w:instrText xml:space="preserve"> PAGEREF _Toc210029822 \h </w:instrText>
            </w:r>
            <w:r w:rsidRPr="00314B76">
              <w:rPr>
                <w:rFonts w:ascii="Century Gothic" w:hAnsi="Century Gothic"/>
                <w:noProof/>
                <w:webHidden/>
              </w:rPr>
            </w:r>
            <w:r w:rsidRPr="00314B76">
              <w:rPr>
                <w:rFonts w:ascii="Century Gothic" w:hAnsi="Century Gothic"/>
                <w:noProof/>
                <w:webHidden/>
              </w:rPr>
              <w:fldChar w:fldCharType="separate"/>
            </w:r>
            <w:r w:rsidRPr="00314B76">
              <w:rPr>
                <w:rFonts w:ascii="Century Gothic" w:hAnsi="Century Gothic"/>
                <w:noProof/>
                <w:webHidden/>
              </w:rPr>
              <w:t>4</w:t>
            </w:r>
            <w:r w:rsidRPr="00314B76">
              <w:rPr>
                <w:rFonts w:ascii="Century Gothic" w:hAnsi="Century Gothic"/>
                <w:noProof/>
                <w:webHidden/>
              </w:rPr>
              <w:fldChar w:fldCharType="end"/>
            </w:r>
          </w:hyperlink>
        </w:p>
        <w:p w14:paraId="2064AA88" w14:textId="2A45A6AD" w:rsidR="003C76C0" w:rsidRPr="00314B76" w:rsidRDefault="003C76C0">
          <w:pPr>
            <w:pStyle w:val="TDC1"/>
            <w:tabs>
              <w:tab w:val="left" w:pos="440"/>
              <w:tab w:val="right" w:leader="dot" w:pos="9350"/>
            </w:tabs>
            <w:rPr>
              <w:rFonts w:ascii="Century Gothic" w:hAnsi="Century Gothic" w:cstheme="minorBidi"/>
              <w:noProof/>
              <w:sz w:val="22"/>
              <w:szCs w:val="22"/>
              <w:lang w:val="es-EC" w:eastAsia="es-EC"/>
            </w:rPr>
          </w:pPr>
          <w:hyperlink w:anchor="_Toc210029823" w:history="1">
            <w:r w:rsidRPr="00314B76">
              <w:rPr>
                <w:rStyle w:val="Hipervnculo"/>
                <w:rFonts w:ascii="Century Gothic" w:hAnsi="Century Gothic" w:cs="Arial"/>
                <w:noProof/>
              </w:rPr>
              <w:t>5.</w:t>
            </w:r>
            <w:r w:rsidRPr="00314B76">
              <w:rPr>
                <w:rFonts w:ascii="Century Gothic" w:hAnsi="Century Gothic" w:cstheme="minorBidi"/>
                <w:noProof/>
                <w:sz w:val="22"/>
                <w:szCs w:val="22"/>
                <w:lang w:val="es-EC" w:eastAsia="es-EC"/>
              </w:rPr>
              <w:tab/>
            </w:r>
            <w:r w:rsidRPr="00314B76">
              <w:rPr>
                <w:rStyle w:val="Hipervnculo"/>
                <w:rFonts w:ascii="Century Gothic" w:hAnsi="Century Gothic" w:cs="Arial"/>
                <w:noProof/>
              </w:rPr>
              <w:t>Conclusiones</w:t>
            </w:r>
            <w:r w:rsidRPr="00314B76">
              <w:rPr>
                <w:rFonts w:ascii="Century Gothic" w:hAnsi="Century Gothic"/>
                <w:noProof/>
                <w:webHidden/>
              </w:rPr>
              <w:tab/>
            </w:r>
            <w:r w:rsidRPr="00314B76">
              <w:rPr>
                <w:rFonts w:ascii="Century Gothic" w:hAnsi="Century Gothic"/>
                <w:noProof/>
                <w:webHidden/>
              </w:rPr>
              <w:fldChar w:fldCharType="begin"/>
            </w:r>
            <w:r w:rsidRPr="00314B76">
              <w:rPr>
                <w:rFonts w:ascii="Century Gothic" w:hAnsi="Century Gothic"/>
                <w:noProof/>
                <w:webHidden/>
              </w:rPr>
              <w:instrText xml:space="preserve"> PAGEREF _Toc210029823 \h </w:instrText>
            </w:r>
            <w:r w:rsidRPr="00314B76">
              <w:rPr>
                <w:rFonts w:ascii="Century Gothic" w:hAnsi="Century Gothic"/>
                <w:noProof/>
                <w:webHidden/>
              </w:rPr>
            </w:r>
            <w:r w:rsidRPr="00314B76">
              <w:rPr>
                <w:rFonts w:ascii="Century Gothic" w:hAnsi="Century Gothic"/>
                <w:noProof/>
                <w:webHidden/>
              </w:rPr>
              <w:fldChar w:fldCharType="separate"/>
            </w:r>
            <w:r w:rsidRPr="00314B76">
              <w:rPr>
                <w:rFonts w:ascii="Century Gothic" w:hAnsi="Century Gothic"/>
                <w:noProof/>
                <w:webHidden/>
              </w:rPr>
              <w:t>6</w:t>
            </w:r>
            <w:r w:rsidRPr="00314B76">
              <w:rPr>
                <w:rFonts w:ascii="Century Gothic" w:hAnsi="Century Gothic"/>
                <w:noProof/>
                <w:webHidden/>
              </w:rPr>
              <w:fldChar w:fldCharType="end"/>
            </w:r>
          </w:hyperlink>
        </w:p>
        <w:p w14:paraId="50EEF30E" w14:textId="6DC53A7A" w:rsidR="003C76C0" w:rsidRPr="00314B76" w:rsidRDefault="003C76C0">
          <w:pPr>
            <w:pStyle w:val="TDC1"/>
            <w:tabs>
              <w:tab w:val="left" w:pos="440"/>
              <w:tab w:val="right" w:leader="dot" w:pos="9350"/>
            </w:tabs>
            <w:rPr>
              <w:rFonts w:ascii="Century Gothic" w:hAnsi="Century Gothic" w:cstheme="minorBidi"/>
              <w:noProof/>
              <w:sz w:val="22"/>
              <w:szCs w:val="22"/>
              <w:lang w:val="es-EC" w:eastAsia="es-EC"/>
            </w:rPr>
          </w:pPr>
          <w:hyperlink w:anchor="_Toc210029824" w:history="1">
            <w:r w:rsidRPr="00314B76">
              <w:rPr>
                <w:rStyle w:val="Hipervnculo"/>
                <w:rFonts w:ascii="Century Gothic" w:hAnsi="Century Gothic" w:cs="Arial"/>
                <w:noProof/>
              </w:rPr>
              <w:t>6.</w:t>
            </w:r>
            <w:r w:rsidRPr="00314B76">
              <w:rPr>
                <w:rFonts w:ascii="Century Gothic" w:hAnsi="Century Gothic" w:cstheme="minorBidi"/>
                <w:noProof/>
                <w:sz w:val="22"/>
                <w:szCs w:val="22"/>
                <w:lang w:val="es-EC" w:eastAsia="es-EC"/>
              </w:rPr>
              <w:tab/>
            </w:r>
            <w:r w:rsidRPr="00314B76">
              <w:rPr>
                <w:rStyle w:val="Hipervnculo"/>
                <w:rFonts w:ascii="Century Gothic" w:hAnsi="Century Gothic" w:cs="Arial"/>
                <w:noProof/>
              </w:rPr>
              <w:t>Propuesta de mejora</w:t>
            </w:r>
            <w:r w:rsidRPr="00314B76">
              <w:rPr>
                <w:rFonts w:ascii="Century Gothic" w:hAnsi="Century Gothic"/>
                <w:noProof/>
                <w:webHidden/>
              </w:rPr>
              <w:tab/>
            </w:r>
            <w:r w:rsidRPr="00314B76">
              <w:rPr>
                <w:rFonts w:ascii="Century Gothic" w:hAnsi="Century Gothic"/>
                <w:noProof/>
                <w:webHidden/>
              </w:rPr>
              <w:fldChar w:fldCharType="begin"/>
            </w:r>
            <w:r w:rsidRPr="00314B76">
              <w:rPr>
                <w:rFonts w:ascii="Century Gothic" w:hAnsi="Century Gothic"/>
                <w:noProof/>
                <w:webHidden/>
              </w:rPr>
              <w:instrText xml:space="preserve"> PAGEREF _Toc210029824 \h </w:instrText>
            </w:r>
            <w:r w:rsidRPr="00314B76">
              <w:rPr>
                <w:rFonts w:ascii="Century Gothic" w:hAnsi="Century Gothic"/>
                <w:noProof/>
                <w:webHidden/>
              </w:rPr>
            </w:r>
            <w:r w:rsidRPr="00314B76">
              <w:rPr>
                <w:rFonts w:ascii="Century Gothic" w:hAnsi="Century Gothic"/>
                <w:noProof/>
                <w:webHidden/>
              </w:rPr>
              <w:fldChar w:fldCharType="separate"/>
            </w:r>
            <w:r w:rsidRPr="00314B76">
              <w:rPr>
                <w:rFonts w:ascii="Century Gothic" w:hAnsi="Century Gothic"/>
                <w:noProof/>
                <w:webHidden/>
              </w:rPr>
              <w:t>6</w:t>
            </w:r>
            <w:r w:rsidRPr="00314B76">
              <w:rPr>
                <w:rFonts w:ascii="Century Gothic" w:hAnsi="Century Gothic"/>
                <w:noProof/>
                <w:webHidden/>
              </w:rPr>
              <w:fldChar w:fldCharType="end"/>
            </w:r>
          </w:hyperlink>
        </w:p>
        <w:p w14:paraId="79EF3D25" w14:textId="4ABA1A4F" w:rsidR="003C76C0" w:rsidRPr="00314B76" w:rsidRDefault="003C76C0">
          <w:pPr>
            <w:pStyle w:val="TDC1"/>
            <w:tabs>
              <w:tab w:val="left" w:pos="440"/>
              <w:tab w:val="right" w:leader="dot" w:pos="9350"/>
            </w:tabs>
            <w:rPr>
              <w:rFonts w:ascii="Century Gothic" w:hAnsi="Century Gothic" w:cstheme="minorBidi"/>
              <w:noProof/>
              <w:sz w:val="22"/>
              <w:szCs w:val="22"/>
              <w:lang w:val="es-EC" w:eastAsia="es-EC"/>
            </w:rPr>
          </w:pPr>
          <w:hyperlink w:anchor="_Toc210029825" w:history="1">
            <w:r w:rsidRPr="00314B76">
              <w:rPr>
                <w:rStyle w:val="Hipervnculo"/>
                <w:rFonts w:ascii="Century Gothic" w:hAnsi="Century Gothic" w:cs="Arial"/>
                <w:noProof/>
              </w:rPr>
              <w:t>7.</w:t>
            </w:r>
            <w:r w:rsidRPr="00314B76">
              <w:rPr>
                <w:rFonts w:ascii="Century Gothic" w:hAnsi="Century Gothic" w:cstheme="minorBidi"/>
                <w:noProof/>
                <w:sz w:val="22"/>
                <w:szCs w:val="22"/>
                <w:lang w:val="es-EC" w:eastAsia="es-EC"/>
              </w:rPr>
              <w:tab/>
            </w:r>
            <w:r w:rsidRPr="00314B76">
              <w:rPr>
                <w:rStyle w:val="Hipervnculo"/>
                <w:rFonts w:ascii="Century Gothic" w:hAnsi="Century Gothic" w:cs="Arial"/>
                <w:noProof/>
              </w:rPr>
              <w:t>ANEXOS</w:t>
            </w:r>
            <w:r w:rsidRPr="00314B76">
              <w:rPr>
                <w:rFonts w:ascii="Century Gothic" w:hAnsi="Century Gothic"/>
                <w:noProof/>
                <w:webHidden/>
              </w:rPr>
              <w:tab/>
            </w:r>
            <w:r w:rsidRPr="00314B76">
              <w:rPr>
                <w:rFonts w:ascii="Century Gothic" w:hAnsi="Century Gothic"/>
                <w:noProof/>
                <w:webHidden/>
              </w:rPr>
              <w:fldChar w:fldCharType="begin"/>
            </w:r>
            <w:r w:rsidRPr="00314B76">
              <w:rPr>
                <w:rFonts w:ascii="Century Gothic" w:hAnsi="Century Gothic"/>
                <w:noProof/>
                <w:webHidden/>
              </w:rPr>
              <w:instrText xml:space="preserve"> PAGEREF _Toc210029825 \h </w:instrText>
            </w:r>
            <w:r w:rsidRPr="00314B76">
              <w:rPr>
                <w:rFonts w:ascii="Century Gothic" w:hAnsi="Century Gothic"/>
                <w:noProof/>
                <w:webHidden/>
              </w:rPr>
            </w:r>
            <w:r w:rsidRPr="00314B76">
              <w:rPr>
                <w:rFonts w:ascii="Century Gothic" w:hAnsi="Century Gothic"/>
                <w:noProof/>
                <w:webHidden/>
              </w:rPr>
              <w:fldChar w:fldCharType="separate"/>
            </w:r>
            <w:r w:rsidRPr="00314B76">
              <w:rPr>
                <w:rFonts w:ascii="Century Gothic" w:hAnsi="Century Gothic"/>
                <w:noProof/>
                <w:webHidden/>
              </w:rPr>
              <w:t>6</w:t>
            </w:r>
            <w:r w:rsidRPr="00314B76">
              <w:rPr>
                <w:rFonts w:ascii="Century Gothic" w:hAnsi="Century Gothic"/>
                <w:noProof/>
                <w:webHidden/>
              </w:rPr>
              <w:fldChar w:fldCharType="end"/>
            </w:r>
          </w:hyperlink>
        </w:p>
        <w:p w14:paraId="09CD98F3" w14:textId="6A09A535" w:rsidR="00FB02EF" w:rsidRPr="00314B76" w:rsidRDefault="00FB02EF">
          <w:pPr>
            <w:rPr>
              <w:rFonts w:ascii="Century Gothic" w:hAnsi="Century Gothic"/>
            </w:rPr>
          </w:pPr>
          <w:r w:rsidRPr="00314B76">
            <w:rPr>
              <w:rFonts w:ascii="Century Gothic" w:hAnsi="Century Gothic"/>
              <w:b/>
              <w:bCs/>
            </w:rPr>
            <w:fldChar w:fldCharType="end"/>
          </w:r>
        </w:p>
      </w:sdtContent>
    </w:sdt>
    <w:p w14:paraId="293E6688" w14:textId="77777777" w:rsidR="00FB02EF" w:rsidRPr="00314B76" w:rsidRDefault="00FB02EF">
      <w:pPr>
        <w:rPr>
          <w:rFonts w:ascii="Century Gothic" w:hAnsi="Century Gothic"/>
        </w:rPr>
      </w:pPr>
    </w:p>
    <w:p w14:paraId="62011D95" w14:textId="2891867A" w:rsidR="00BE4581" w:rsidRPr="00314B76" w:rsidRDefault="00BE4581">
      <w:pPr>
        <w:rPr>
          <w:rFonts w:ascii="Century Gothic" w:hAnsi="Century Gothic"/>
        </w:rPr>
      </w:pPr>
    </w:p>
    <w:p w14:paraId="11A42FA3" w14:textId="0B2EDBE5" w:rsidR="00D66315" w:rsidRPr="00314B76" w:rsidRDefault="00D66315" w:rsidP="00321A65">
      <w:pPr>
        <w:widowControl/>
        <w:autoSpaceDE/>
        <w:autoSpaceDN/>
        <w:adjustRightInd/>
        <w:spacing w:after="200" w:line="276" w:lineRule="auto"/>
        <w:rPr>
          <w:rFonts w:ascii="Century Gothic" w:hAnsi="Century Gothic" w:cs="Arial"/>
        </w:rPr>
      </w:pPr>
      <w:r w:rsidRPr="00314B76">
        <w:rPr>
          <w:rFonts w:ascii="Century Gothic" w:hAnsi="Century Gothic" w:cs="Arial"/>
        </w:rPr>
        <w:br w:type="page"/>
      </w:r>
    </w:p>
    <w:p w14:paraId="1D182164" w14:textId="77777777" w:rsidR="00494DAC" w:rsidRPr="00314B76" w:rsidRDefault="00494DAC" w:rsidP="00321A65">
      <w:pPr>
        <w:spacing w:after="240" w:line="276" w:lineRule="auto"/>
        <w:jc w:val="center"/>
        <w:rPr>
          <w:rFonts w:ascii="Century Gothic" w:hAnsi="Century Gothic" w:cs="Arial"/>
          <w:b/>
          <w:i/>
          <w:sz w:val="32"/>
        </w:rPr>
      </w:pPr>
    </w:p>
    <w:p w14:paraId="62C42CDF" w14:textId="77777777" w:rsidR="00D66315" w:rsidRPr="00314B76" w:rsidRDefault="00D66315" w:rsidP="00321A65">
      <w:pPr>
        <w:spacing w:after="240" w:line="276" w:lineRule="auto"/>
        <w:jc w:val="center"/>
        <w:rPr>
          <w:rFonts w:ascii="Century Gothic" w:hAnsi="Century Gothic" w:cs="Arial"/>
          <w:b/>
          <w:i/>
          <w:sz w:val="32"/>
        </w:rPr>
      </w:pPr>
      <w:r w:rsidRPr="00314B76">
        <w:rPr>
          <w:rFonts w:ascii="Century Gothic" w:hAnsi="Century Gothic" w:cs="Arial"/>
          <w:b/>
          <w:i/>
          <w:sz w:val="32"/>
        </w:rPr>
        <w:t>Índice de Tablas</w:t>
      </w:r>
    </w:p>
    <w:p w14:paraId="71A92E11" w14:textId="77777777" w:rsidR="00494DAC" w:rsidRPr="00314B76" w:rsidRDefault="00494DAC" w:rsidP="00777937">
      <w:pPr>
        <w:spacing w:after="240" w:line="480" w:lineRule="auto"/>
        <w:rPr>
          <w:rFonts w:ascii="Century Gothic" w:hAnsi="Century Gothic" w:cs="Arial"/>
          <w:sz w:val="22"/>
          <w:szCs w:val="22"/>
        </w:rPr>
      </w:pPr>
    </w:p>
    <w:p w14:paraId="169DD3B7" w14:textId="2CFC6204" w:rsidR="00777937" w:rsidRPr="00314B76" w:rsidRDefault="00777937" w:rsidP="00D94D66">
      <w:pPr>
        <w:spacing w:line="480" w:lineRule="auto"/>
        <w:rPr>
          <w:rFonts w:ascii="Century Gothic" w:hAnsi="Century Gothic" w:cs="Arial"/>
          <w:sz w:val="22"/>
          <w:szCs w:val="22"/>
        </w:rPr>
      </w:pPr>
      <w:r w:rsidRPr="00314B76">
        <w:rPr>
          <w:rFonts w:ascii="Century Gothic" w:hAnsi="Century Gothic" w:cs="Arial"/>
          <w:sz w:val="22"/>
          <w:szCs w:val="22"/>
        </w:rPr>
        <w:t xml:space="preserve">Tabla 1: </w:t>
      </w:r>
    </w:p>
    <w:p w14:paraId="694900B4" w14:textId="33D9824E" w:rsidR="00296D7A" w:rsidRPr="00314B76" w:rsidRDefault="00296D7A" w:rsidP="00D94D66">
      <w:pPr>
        <w:spacing w:line="480" w:lineRule="auto"/>
        <w:rPr>
          <w:rFonts w:ascii="Century Gothic" w:hAnsi="Century Gothic" w:cs="Arial"/>
          <w:sz w:val="22"/>
          <w:szCs w:val="22"/>
        </w:rPr>
      </w:pPr>
      <w:r w:rsidRPr="00314B76">
        <w:rPr>
          <w:rFonts w:ascii="Century Gothic" w:hAnsi="Century Gothic" w:cs="Arial"/>
          <w:sz w:val="22"/>
          <w:szCs w:val="22"/>
        </w:rPr>
        <w:t xml:space="preserve">Figura 1: </w:t>
      </w:r>
    </w:p>
    <w:p w14:paraId="7C7312B7" w14:textId="77777777" w:rsidR="00682389" w:rsidRPr="00314B76" w:rsidRDefault="00682389" w:rsidP="00321A65">
      <w:pPr>
        <w:widowControl/>
        <w:autoSpaceDE/>
        <w:autoSpaceDN/>
        <w:adjustRightInd/>
        <w:spacing w:after="200" w:line="276" w:lineRule="auto"/>
        <w:rPr>
          <w:rFonts w:ascii="Century Gothic" w:hAnsi="Century Gothic" w:cs="Arial"/>
          <w:sz w:val="22"/>
          <w:szCs w:val="22"/>
        </w:rPr>
      </w:pPr>
    </w:p>
    <w:p w14:paraId="267B56D0" w14:textId="77777777" w:rsidR="00777937" w:rsidRPr="00314B76" w:rsidRDefault="00777937">
      <w:pPr>
        <w:widowControl/>
        <w:autoSpaceDE/>
        <w:autoSpaceDN/>
        <w:adjustRightInd/>
        <w:spacing w:after="160" w:line="259" w:lineRule="auto"/>
        <w:rPr>
          <w:rFonts w:ascii="Century Gothic" w:hAnsi="Century Gothic" w:cs="Arial"/>
          <w:bCs/>
          <w:sz w:val="18"/>
        </w:rPr>
      </w:pPr>
      <w:r w:rsidRPr="00314B76">
        <w:rPr>
          <w:rFonts w:ascii="Century Gothic" w:hAnsi="Century Gothic" w:cs="Arial"/>
          <w:bCs/>
          <w:sz w:val="18"/>
        </w:rPr>
        <w:br w:type="page"/>
      </w:r>
    </w:p>
    <w:p w14:paraId="1CB8BF4E" w14:textId="1D09F234" w:rsidR="00296D7A" w:rsidRPr="00314B76" w:rsidRDefault="009F1E32" w:rsidP="00084DE5">
      <w:pPr>
        <w:pStyle w:val="Ttulo1"/>
        <w:numPr>
          <w:ilvl w:val="0"/>
          <w:numId w:val="21"/>
        </w:numPr>
        <w:rPr>
          <w:rFonts w:ascii="Century Gothic" w:hAnsi="Century Gothic"/>
          <w:color w:val="000000" w:themeColor="text1"/>
        </w:rPr>
      </w:pPr>
      <w:bookmarkStart w:id="0" w:name="_Toc210028293"/>
      <w:bookmarkStart w:id="1" w:name="_Toc210029497"/>
      <w:bookmarkStart w:id="2" w:name="_Toc210029819"/>
      <w:r w:rsidRPr="00314B76">
        <w:rPr>
          <w:rFonts w:ascii="Century Gothic" w:hAnsi="Century Gothic"/>
          <w:color w:val="000000" w:themeColor="text1"/>
        </w:rPr>
        <w:lastRenderedPageBreak/>
        <w:t>Antecedentes</w:t>
      </w:r>
      <w:bookmarkEnd w:id="0"/>
      <w:bookmarkEnd w:id="1"/>
      <w:bookmarkEnd w:id="2"/>
      <w:r w:rsidRPr="00314B76">
        <w:rPr>
          <w:rFonts w:ascii="Century Gothic" w:hAnsi="Century Gothic"/>
          <w:color w:val="000000" w:themeColor="text1"/>
        </w:rPr>
        <w:t xml:space="preserve"> </w:t>
      </w:r>
    </w:p>
    <w:p w14:paraId="033AEDD8" w14:textId="5A4BEB9F" w:rsidR="009F1E32" w:rsidRPr="00314B76" w:rsidRDefault="009F1E32" w:rsidP="009F1E32">
      <w:pPr>
        <w:rPr>
          <w:rFonts w:ascii="Century Gothic" w:eastAsiaTheme="majorEastAsia" w:hAnsi="Century Gothic" w:cs="Arial"/>
          <w:b/>
          <w:bCs/>
          <w:sz w:val="28"/>
          <w:szCs w:val="28"/>
          <w:lang w:val="es-EC" w:eastAsia="en-US"/>
        </w:rPr>
      </w:pPr>
    </w:p>
    <w:p w14:paraId="4ED4CDC6" w14:textId="06CD72C3" w:rsidR="009F1E32" w:rsidRPr="00314B76" w:rsidRDefault="00012F71" w:rsidP="009F1E32">
      <w:pPr>
        <w:jc w:val="both"/>
        <w:rPr>
          <w:rFonts w:ascii="Century Gothic" w:eastAsiaTheme="majorEastAsia" w:hAnsi="Century Gothic" w:cs="Arial"/>
          <w:sz w:val="22"/>
          <w:szCs w:val="22"/>
          <w:lang w:val="es-EC" w:eastAsia="en-US"/>
        </w:rPr>
      </w:pPr>
      <w:r w:rsidRPr="00314B76">
        <w:rPr>
          <w:rFonts w:ascii="Century Gothic" w:eastAsiaTheme="majorEastAsia" w:hAnsi="Century Gothic" w:cs="Arial"/>
          <w:sz w:val="22"/>
          <w:szCs w:val="22"/>
          <w:lang w:val="es-EC" w:eastAsia="en-US"/>
        </w:rPr>
        <w:t xml:space="preserve">El presente informe tiene como finalidad la mejora continua de la institución, las implementaciones que se realizan están enfocadas en …. </w:t>
      </w:r>
    </w:p>
    <w:p w14:paraId="12B857D1" w14:textId="77777777" w:rsidR="00012F71" w:rsidRPr="00314B76" w:rsidRDefault="00012F71" w:rsidP="009F1E32">
      <w:pPr>
        <w:jc w:val="both"/>
        <w:rPr>
          <w:rFonts w:ascii="Century Gothic" w:eastAsiaTheme="majorEastAsia" w:hAnsi="Century Gothic" w:cs="Arial"/>
          <w:sz w:val="28"/>
          <w:szCs w:val="28"/>
          <w:lang w:val="es-EC" w:eastAsia="en-US"/>
        </w:rPr>
      </w:pPr>
    </w:p>
    <w:p w14:paraId="39B7E63F" w14:textId="19813178" w:rsidR="009F1E32" w:rsidRPr="00314B76" w:rsidRDefault="009F1E32" w:rsidP="00084DE5">
      <w:pPr>
        <w:pStyle w:val="Ttulo1"/>
        <w:numPr>
          <w:ilvl w:val="0"/>
          <w:numId w:val="21"/>
        </w:numPr>
        <w:rPr>
          <w:rFonts w:ascii="Century Gothic" w:hAnsi="Century Gothic"/>
          <w:color w:val="000000" w:themeColor="text1"/>
        </w:rPr>
      </w:pPr>
      <w:bookmarkStart w:id="3" w:name="_Toc210028294"/>
      <w:bookmarkStart w:id="4" w:name="_Toc210029498"/>
      <w:bookmarkStart w:id="5" w:name="_Toc210029820"/>
      <w:r w:rsidRPr="00314B76">
        <w:rPr>
          <w:rFonts w:ascii="Century Gothic" w:hAnsi="Century Gothic"/>
          <w:color w:val="000000" w:themeColor="text1"/>
        </w:rPr>
        <w:t>Objetivos</w:t>
      </w:r>
      <w:bookmarkEnd w:id="3"/>
      <w:bookmarkEnd w:id="4"/>
      <w:bookmarkEnd w:id="5"/>
      <w:r w:rsidRPr="00314B76">
        <w:rPr>
          <w:rFonts w:ascii="Century Gothic" w:hAnsi="Century Gothic"/>
          <w:color w:val="000000" w:themeColor="text1"/>
        </w:rPr>
        <w:t xml:space="preserve"> </w:t>
      </w:r>
    </w:p>
    <w:p w14:paraId="6225A4BD" w14:textId="77777777" w:rsidR="00296D7A" w:rsidRPr="00314B76" w:rsidRDefault="00296D7A" w:rsidP="00595040">
      <w:pPr>
        <w:spacing w:line="276" w:lineRule="auto"/>
        <w:jc w:val="both"/>
        <w:rPr>
          <w:rFonts w:ascii="Century Gothic" w:hAnsi="Century Gothic" w:cs="Arial"/>
          <w:b/>
          <w:bCs/>
          <w:sz w:val="22"/>
          <w:szCs w:val="22"/>
          <w:lang w:val="es-EC" w:eastAsia="en-US"/>
        </w:rPr>
      </w:pPr>
    </w:p>
    <w:p w14:paraId="7893AF13" w14:textId="649924CC" w:rsidR="006D6D9F" w:rsidRPr="00314B76" w:rsidRDefault="006D6D9F" w:rsidP="00595040">
      <w:pPr>
        <w:spacing w:line="276" w:lineRule="auto"/>
        <w:jc w:val="both"/>
        <w:rPr>
          <w:rFonts w:ascii="Century Gothic" w:hAnsi="Century Gothic" w:cs="Arial"/>
          <w:bCs/>
          <w:sz w:val="22"/>
          <w:szCs w:val="22"/>
          <w:lang w:val="es-EC" w:eastAsia="en-US"/>
        </w:rPr>
      </w:pPr>
      <w:r w:rsidRPr="00314B76">
        <w:rPr>
          <w:rFonts w:ascii="Century Gothic" w:hAnsi="Century Gothic" w:cs="Arial"/>
          <w:b/>
          <w:bCs/>
          <w:sz w:val="22"/>
          <w:szCs w:val="22"/>
          <w:lang w:val="es-EC" w:eastAsia="en-US"/>
        </w:rPr>
        <w:t>Objetivo General</w:t>
      </w:r>
      <w:r w:rsidR="0071130E" w:rsidRPr="00314B76">
        <w:rPr>
          <w:rFonts w:ascii="Century Gothic" w:hAnsi="Century Gothic" w:cs="Arial"/>
          <w:b/>
          <w:bCs/>
          <w:sz w:val="22"/>
          <w:szCs w:val="22"/>
          <w:lang w:val="es-EC" w:eastAsia="en-US"/>
        </w:rPr>
        <w:t xml:space="preserve">: </w:t>
      </w:r>
    </w:p>
    <w:p w14:paraId="442BD167" w14:textId="501F7421" w:rsidR="00927234" w:rsidRPr="00314B76" w:rsidRDefault="00927234" w:rsidP="00321A65">
      <w:pPr>
        <w:spacing w:line="276" w:lineRule="auto"/>
        <w:rPr>
          <w:rFonts w:ascii="Century Gothic" w:hAnsi="Century Gothic" w:cs="Arial"/>
          <w:b/>
          <w:bCs/>
          <w:lang w:val="es-EC" w:eastAsia="en-US"/>
        </w:rPr>
      </w:pPr>
    </w:p>
    <w:p w14:paraId="61B70601" w14:textId="77777777" w:rsidR="00921463" w:rsidRPr="00314B76" w:rsidRDefault="00921463" w:rsidP="00321A65">
      <w:pPr>
        <w:spacing w:line="276" w:lineRule="auto"/>
        <w:rPr>
          <w:rFonts w:ascii="Century Gothic" w:hAnsi="Century Gothic" w:cs="Arial"/>
          <w:b/>
          <w:bCs/>
          <w:lang w:val="es-EC" w:eastAsia="en-US"/>
        </w:rPr>
      </w:pPr>
    </w:p>
    <w:p w14:paraId="6504F4E0" w14:textId="539DACE4" w:rsidR="007C33D4" w:rsidRPr="00314B76" w:rsidRDefault="00321A65" w:rsidP="00321A65">
      <w:pPr>
        <w:spacing w:line="276" w:lineRule="auto"/>
        <w:rPr>
          <w:rFonts w:ascii="Century Gothic" w:hAnsi="Century Gothic" w:cs="Arial"/>
          <w:b/>
          <w:bCs/>
          <w:sz w:val="22"/>
          <w:szCs w:val="22"/>
          <w:lang w:val="es-EC" w:eastAsia="en-US"/>
        </w:rPr>
      </w:pPr>
      <w:r w:rsidRPr="00314B76">
        <w:rPr>
          <w:rFonts w:ascii="Century Gothic" w:hAnsi="Century Gothic" w:cs="Arial"/>
          <w:b/>
          <w:bCs/>
          <w:sz w:val="22"/>
          <w:szCs w:val="22"/>
          <w:lang w:val="es-EC" w:eastAsia="en-US"/>
        </w:rPr>
        <w:t>Objetivo</w:t>
      </w:r>
      <w:r w:rsidR="00BD4032" w:rsidRPr="00314B76">
        <w:rPr>
          <w:rFonts w:ascii="Century Gothic" w:hAnsi="Century Gothic" w:cs="Arial"/>
          <w:b/>
          <w:bCs/>
          <w:sz w:val="22"/>
          <w:szCs w:val="22"/>
          <w:lang w:val="es-EC" w:eastAsia="en-US"/>
        </w:rPr>
        <w:t>s</w:t>
      </w:r>
      <w:r w:rsidRPr="00314B76">
        <w:rPr>
          <w:rFonts w:ascii="Century Gothic" w:hAnsi="Century Gothic" w:cs="Arial"/>
          <w:b/>
          <w:bCs/>
          <w:sz w:val="22"/>
          <w:szCs w:val="22"/>
          <w:lang w:val="es-EC" w:eastAsia="en-US"/>
        </w:rPr>
        <w:t xml:space="preserve"> Específico</w:t>
      </w:r>
      <w:r w:rsidR="00BD4032" w:rsidRPr="00314B76">
        <w:rPr>
          <w:rFonts w:ascii="Century Gothic" w:hAnsi="Century Gothic" w:cs="Arial"/>
          <w:b/>
          <w:bCs/>
          <w:sz w:val="22"/>
          <w:szCs w:val="22"/>
          <w:lang w:val="es-EC" w:eastAsia="en-US"/>
        </w:rPr>
        <w:t>s:</w:t>
      </w:r>
    </w:p>
    <w:p w14:paraId="4220D974" w14:textId="0C73ADF6" w:rsidR="009416A8" w:rsidRPr="00314B76" w:rsidRDefault="00FB02EF" w:rsidP="00084DE5">
      <w:pPr>
        <w:pStyle w:val="Ttulo1"/>
        <w:numPr>
          <w:ilvl w:val="0"/>
          <w:numId w:val="21"/>
        </w:numPr>
        <w:spacing w:after="240"/>
        <w:rPr>
          <w:rFonts w:ascii="Century Gothic" w:hAnsi="Century Gothic" w:cs="Arial"/>
          <w:color w:val="auto"/>
          <w:sz w:val="24"/>
          <w:szCs w:val="24"/>
        </w:rPr>
      </w:pPr>
      <w:bookmarkStart w:id="6" w:name="_Toc210028295"/>
      <w:bookmarkStart w:id="7" w:name="_Toc210029499"/>
      <w:bookmarkStart w:id="8" w:name="_Toc210029821"/>
      <w:r w:rsidRPr="00314B76">
        <w:rPr>
          <w:rFonts w:ascii="Century Gothic" w:hAnsi="Century Gothic" w:cs="Arial"/>
          <w:color w:val="auto"/>
          <w:sz w:val="24"/>
          <w:szCs w:val="24"/>
        </w:rPr>
        <w:t>Análisis de resultados</w:t>
      </w:r>
      <w:bookmarkEnd w:id="6"/>
      <w:bookmarkEnd w:id="7"/>
      <w:bookmarkEnd w:id="8"/>
    </w:p>
    <w:p w14:paraId="31831B9A" w14:textId="0962B765" w:rsidR="00D94D66" w:rsidRPr="00314B76" w:rsidRDefault="00FB02EF" w:rsidP="00084DE5">
      <w:pPr>
        <w:pStyle w:val="Ttulo1"/>
        <w:numPr>
          <w:ilvl w:val="0"/>
          <w:numId w:val="21"/>
        </w:numPr>
        <w:rPr>
          <w:rFonts w:ascii="Century Gothic" w:hAnsi="Century Gothic"/>
          <w:color w:val="000000" w:themeColor="text1"/>
          <w:sz w:val="24"/>
          <w:szCs w:val="24"/>
        </w:rPr>
      </w:pPr>
      <w:bookmarkStart w:id="9" w:name="_Toc210028296"/>
      <w:bookmarkStart w:id="10" w:name="_Toc210029500"/>
      <w:bookmarkStart w:id="11" w:name="_Toc210029822"/>
      <w:r w:rsidRPr="00314B76">
        <w:rPr>
          <w:rFonts w:ascii="Century Gothic" w:hAnsi="Century Gothic"/>
          <w:color w:val="000000" w:themeColor="text1"/>
          <w:sz w:val="24"/>
          <w:szCs w:val="24"/>
        </w:rPr>
        <w:t>Uso de aulas virtuales por carrera</w:t>
      </w:r>
      <w:bookmarkEnd w:id="9"/>
      <w:bookmarkEnd w:id="10"/>
      <w:bookmarkEnd w:id="11"/>
      <w:r w:rsidRPr="00314B76">
        <w:rPr>
          <w:rFonts w:ascii="Century Gothic" w:hAnsi="Century Gothic"/>
          <w:color w:val="000000" w:themeColor="text1"/>
          <w:sz w:val="24"/>
          <w:szCs w:val="24"/>
        </w:rPr>
        <w:t xml:space="preserve"> </w:t>
      </w:r>
    </w:p>
    <w:p w14:paraId="2B22621A" w14:textId="77777777" w:rsidR="00A44CD9" w:rsidRPr="00314B76" w:rsidRDefault="00A44CD9" w:rsidP="00A44CD9">
      <w:pPr>
        <w:rPr>
          <w:rFonts w:ascii="Century Gothic" w:hAnsi="Century Gothic"/>
          <w:lang w:val="es-EC" w:eastAsia="en-US"/>
        </w:rPr>
      </w:pPr>
    </w:p>
    <w:p w14:paraId="73AA4A02" w14:textId="4130FD25" w:rsidR="00A44CD9" w:rsidRPr="00314B76" w:rsidRDefault="00A44CD9" w:rsidP="00A44CD9">
      <w:pPr>
        <w:rPr>
          <w:rFonts w:ascii="Century Gothic" w:hAnsi="Century Gothic"/>
          <w:sz w:val="24"/>
          <w:szCs w:val="24"/>
          <w:lang w:val="es-EC" w:eastAsia="en-US"/>
        </w:rPr>
      </w:pPr>
      <w:r w:rsidRPr="00314B76">
        <w:rPr>
          <w:rFonts w:ascii="Century Gothic" w:hAnsi="Century Gothic"/>
          <w:sz w:val="24"/>
          <w:szCs w:val="24"/>
          <w:lang w:val="es-EC" w:eastAsia="en-US"/>
        </w:rPr>
        <w:t xml:space="preserve">Tabla 1. </w:t>
      </w:r>
    </w:p>
    <w:p w14:paraId="46878969" w14:textId="77777777" w:rsidR="00FB02EF" w:rsidRPr="00314B76" w:rsidRDefault="00FB02EF" w:rsidP="00FB02EF">
      <w:pPr>
        <w:rPr>
          <w:rFonts w:ascii="Century Gothic" w:hAnsi="Century Gothic"/>
          <w:lang w:val="es-EC" w:eastAsia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37"/>
        <w:gridCol w:w="4675"/>
        <w:gridCol w:w="2338"/>
      </w:tblGrid>
      <w:tr w:rsidR="009D010E" w:rsidRPr="00314B76" w14:paraId="5210DA10" w14:textId="77777777" w:rsidTr="00F56194">
        <w:tc>
          <w:tcPr>
            <w:tcW w:w="9350" w:type="dxa"/>
            <w:gridSpan w:val="3"/>
          </w:tcPr>
          <w:p w14:paraId="44DC4A07" w14:textId="1F0AF27E" w:rsidR="009D010E" w:rsidRPr="00314B76" w:rsidRDefault="009D010E" w:rsidP="009D010E">
            <w:pPr>
              <w:spacing w:after="160" w:line="278" w:lineRule="auto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314B76">
              <w:rPr>
                <w:rFonts w:ascii="Century Gothic" w:hAnsi="Century Gothic" w:cs="Arial"/>
                <w:b/>
                <w:bCs/>
                <w:sz w:val="22"/>
                <w:szCs w:val="22"/>
              </w:rPr>
              <w:t>FACULTAD:</w:t>
            </w:r>
          </w:p>
        </w:tc>
      </w:tr>
      <w:tr w:rsidR="009D010E" w:rsidRPr="00314B76" w14:paraId="6B35878A" w14:textId="77777777" w:rsidTr="00A71DA2">
        <w:tc>
          <w:tcPr>
            <w:tcW w:w="2337" w:type="dxa"/>
            <w:vMerge w:val="restart"/>
          </w:tcPr>
          <w:p w14:paraId="6B8A8AC0" w14:textId="63714E9B" w:rsidR="009D010E" w:rsidRPr="00314B76" w:rsidRDefault="009D010E" w:rsidP="009D010E">
            <w:pPr>
              <w:spacing w:after="160" w:line="278" w:lineRule="auto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314B76">
              <w:rPr>
                <w:rFonts w:ascii="Century Gothic" w:hAnsi="Century Gothic" w:cs="Arial"/>
                <w:b/>
                <w:bCs/>
                <w:sz w:val="22"/>
                <w:szCs w:val="22"/>
              </w:rPr>
              <w:t>CARRERA</w:t>
            </w:r>
            <w:r w:rsidR="00C77068" w:rsidRPr="00314B76">
              <w:rPr>
                <w:rFonts w:ascii="Century Gothic" w:hAnsi="Century Gothic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675" w:type="dxa"/>
          </w:tcPr>
          <w:p w14:paraId="582DA571" w14:textId="128896C1" w:rsidR="009D010E" w:rsidRPr="00314B76" w:rsidRDefault="009D010E" w:rsidP="009D010E">
            <w:pPr>
              <w:spacing w:after="160" w:line="278" w:lineRule="auto"/>
              <w:rPr>
                <w:rFonts w:ascii="Century Gothic" w:hAnsi="Century Gothic" w:cs="Arial"/>
              </w:rPr>
            </w:pPr>
            <w:proofErr w:type="gramStart"/>
            <w:r w:rsidRPr="00314B76">
              <w:rPr>
                <w:rFonts w:ascii="Century Gothic" w:hAnsi="Century Gothic" w:cs="Arial"/>
              </w:rPr>
              <w:t>Total</w:t>
            </w:r>
            <w:proofErr w:type="gramEnd"/>
            <w:r w:rsidRPr="00314B76">
              <w:rPr>
                <w:rFonts w:ascii="Century Gothic" w:hAnsi="Century Gothic" w:cs="Arial"/>
              </w:rPr>
              <w:t xml:space="preserve"> de </w:t>
            </w:r>
            <w:r w:rsidR="003F5B3C" w:rsidRPr="00314B76">
              <w:rPr>
                <w:rFonts w:ascii="Century Gothic" w:hAnsi="Century Gothic" w:cs="Arial"/>
              </w:rPr>
              <w:t xml:space="preserve">aulas </w:t>
            </w:r>
            <w:r w:rsidRPr="00314B76">
              <w:rPr>
                <w:rFonts w:ascii="Century Gothic" w:hAnsi="Century Gothic" w:cs="Arial"/>
              </w:rPr>
              <w:t>activas</w:t>
            </w:r>
            <w:r w:rsidR="003F5B3C" w:rsidRPr="00314B76">
              <w:rPr>
                <w:rFonts w:ascii="Century Gothic" w:hAnsi="Century Gothic" w:cs="Arial"/>
              </w:rPr>
              <w:t xml:space="preserve"> por carrera </w:t>
            </w:r>
          </w:p>
        </w:tc>
        <w:tc>
          <w:tcPr>
            <w:tcW w:w="2338" w:type="dxa"/>
          </w:tcPr>
          <w:p w14:paraId="6A30BFA8" w14:textId="20AF5092" w:rsidR="009D010E" w:rsidRPr="00314B76" w:rsidRDefault="009D010E" w:rsidP="009D010E">
            <w:pPr>
              <w:spacing w:after="160" w:line="278" w:lineRule="auto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</w:tc>
      </w:tr>
      <w:tr w:rsidR="009D010E" w:rsidRPr="00314B76" w14:paraId="5F2F45D9" w14:textId="77777777" w:rsidTr="008F4228">
        <w:tc>
          <w:tcPr>
            <w:tcW w:w="2337" w:type="dxa"/>
            <w:vMerge/>
          </w:tcPr>
          <w:p w14:paraId="7F9DAE78" w14:textId="77777777" w:rsidR="009D010E" w:rsidRPr="00314B76" w:rsidRDefault="009D010E" w:rsidP="009D010E">
            <w:pPr>
              <w:spacing w:after="160" w:line="278" w:lineRule="auto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</w:tc>
        <w:tc>
          <w:tcPr>
            <w:tcW w:w="4675" w:type="dxa"/>
          </w:tcPr>
          <w:p w14:paraId="79CD5510" w14:textId="5869AA31" w:rsidR="009D010E" w:rsidRPr="00314B76" w:rsidRDefault="003F5B3C" w:rsidP="009D010E">
            <w:pPr>
              <w:spacing w:after="160" w:line="278" w:lineRule="auto"/>
              <w:rPr>
                <w:rFonts w:ascii="Century Gothic" w:hAnsi="Century Gothic" w:cs="Arial"/>
              </w:rPr>
            </w:pPr>
            <w:proofErr w:type="gramStart"/>
            <w:r w:rsidRPr="00314B76">
              <w:rPr>
                <w:rFonts w:ascii="Century Gothic" w:hAnsi="Century Gothic" w:cs="Arial"/>
              </w:rPr>
              <w:t>Total</w:t>
            </w:r>
            <w:proofErr w:type="gramEnd"/>
            <w:r w:rsidRPr="00314B76">
              <w:rPr>
                <w:rFonts w:ascii="Century Gothic" w:hAnsi="Century Gothic" w:cs="Arial"/>
              </w:rPr>
              <w:t xml:space="preserve"> de d</w:t>
            </w:r>
            <w:r w:rsidR="009D010E" w:rsidRPr="00314B76">
              <w:rPr>
                <w:rFonts w:ascii="Century Gothic" w:hAnsi="Century Gothic" w:cs="Arial"/>
              </w:rPr>
              <w:t xml:space="preserve">ocentes </w:t>
            </w:r>
            <w:r w:rsidR="00921463" w:rsidRPr="00314B76">
              <w:rPr>
                <w:rFonts w:ascii="Century Gothic" w:hAnsi="Century Gothic" w:cs="Arial"/>
              </w:rPr>
              <w:t>asignados en las aulas virtuales</w:t>
            </w:r>
          </w:p>
        </w:tc>
        <w:tc>
          <w:tcPr>
            <w:tcW w:w="2338" w:type="dxa"/>
          </w:tcPr>
          <w:p w14:paraId="55455088" w14:textId="638BA906" w:rsidR="009D010E" w:rsidRPr="00314B76" w:rsidRDefault="009D010E" w:rsidP="009D010E">
            <w:pPr>
              <w:spacing w:after="160" w:line="278" w:lineRule="auto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</w:tc>
      </w:tr>
      <w:tr w:rsidR="009D010E" w:rsidRPr="00314B76" w14:paraId="33767677" w14:textId="77777777" w:rsidTr="00B133BA">
        <w:tc>
          <w:tcPr>
            <w:tcW w:w="2337" w:type="dxa"/>
            <w:vMerge/>
          </w:tcPr>
          <w:p w14:paraId="341FCEAB" w14:textId="77777777" w:rsidR="009D010E" w:rsidRPr="00314B76" w:rsidRDefault="009D010E" w:rsidP="009D010E">
            <w:pPr>
              <w:spacing w:after="160" w:line="278" w:lineRule="auto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</w:tc>
        <w:tc>
          <w:tcPr>
            <w:tcW w:w="4675" w:type="dxa"/>
          </w:tcPr>
          <w:p w14:paraId="445F0E03" w14:textId="200C72E7" w:rsidR="009D010E" w:rsidRPr="00314B76" w:rsidRDefault="009D010E" w:rsidP="009D010E">
            <w:pPr>
              <w:spacing w:after="160" w:line="278" w:lineRule="auto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proofErr w:type="gramStart"/>
            <w:r w:rsidRPr="00314B76">
              <w:rPr>
                <w:rFonts w:ascii="Century Gothic" w:hAnsi="Century Gothic" w:cs="Arial"/>
              </w:rPr>
              <w:t>Total</w:t>
            </w:r>
            <w:proofErr w:type="gramEnd"/>
            <w:r w:rsidRPr="00314B76">
              <w:rPr>
                <w:rFonts w:ascii="Century Gothic" w:hAnsi="Century Gothic" w:cs="Arial"/>
              </w:rPr>
              <w:t xml:space="preserve"> de asignaturas en uso</w:t>
            </w:r>
            <w:r w:rsidR="003F5B3C" w:rsidRPr="00314B76">
              <w:rPr>
                <w:rFonts w:ascii="Century Gothic" w:hAnsi="Century Gothic" w:cs="Arial"/>
              </w:rPr>
              <w:t xml:space="preserve"> por carrera </w:t>
            </w:r>
          </w:p>
        </w:tc>
        <w:tc>
          <w:tcPr>
            <w:tcW w:w="2338" w:type="dxa"/>
          </w:tcPr>
          <w:p w14:paraId="0DA95033" w14:textId="585A4706" w:rsidR="009D010E" w:rsidRPr="00314B76" w:rsidRDefault="009D010E" w:rsidP="009D010E">
            <w:pPr>
              <w:spacing w:after="160" w:line="278" w:lineRule="auto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</w:tc>
      </w:tr>
      <w:tr w:rsidR="009D010E" w:rsidRPr="00314B76" w14:paraId="22CF9E08" w14:textId="77777777" w:rsidTr="00B133BA">
        <w:tc>
          <w:tcPr>
            <w:tcW w:w="2337" w:type="dxa"/>
            <w:vMerge/>
          </w:tcPr>
          <w:p w14:paraId="3AD3ECA2" w14:textId="77777777" w:rsidR="009D010E" w:rsidRPr="00314B76" w:rsidRDefault="009D010E" w:rsidP="009D010E">
            <w:pPr>
              <w:spacing w:after="160" w:line="278" w:lineRule="auto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</w:tc>
        <w:tc>
          <w:tcPr>
            <w:tcW w:w="4675" w:type="dxa"/>
          </w:tcPr>
          <w:p w14:paraId="6F29D7D1" w14:textId="2C62D128" w:rsidR="009D010E" w:rsidRPr="00314B76" w:rsidRDefault="00921463" w:rsidP="009D010E">
            <w:pPr>
              <w:spacing w:after="160" w:line="278" w:lineRule="auto"/>
              <w:rPr>
                <w:rFonts w:ascii="Century Gothic" w:hAnsi="Century Gothic" w:cs="Arial"/>
                <w:b/>
                <w:bCs/>
              </w:rPr>
            </w:pPr>
            <w:r w:rsidRPr="00314B76">
              <w:rPr>
                <w:rFonts w:ascii="Century Gothic" w:hAnsi="Century Gothic" w:cs="Arial"/>
                <w:b/>
                <w:bCs/>
              </w:rPr>
              <w:t xml:space="preserve">Número de aulas </w:t>
            </w:r>
            <w:r w:rsidR="009D010E" w:rsidRPr="00314B76">
              <w:rPr>
                <w:rFonts w:ascii="Century Gothic" w:hAnsi="Century Gothic" w:cs="Arial"/>
                <w:b/>
                <w:bCs/>
              </w:rPr>
              <w:t xml:space="preserve"> virtuales</w:t>
            </w:r>
            <w:r w:rsidR="003F5B3C" w:rsidRPr="00314B76">
              <w:rPr>
                <w:rFonts w:ascii="Century Gothic" w:hAnsi="Century Gothic" w:cs="Arial"/>
                <w:b/>
                <w:bCs/>
              </w:rPr>
              <w:t xml:space="preserve"> por carrera </w:t>
            </w:r>
          </w:p>
        </w:tc>
        <w:tc>
          <w:tcPr>
            <w:tcW w:w="2338" w:type="dxa"/>
          </w:tcPr>
          <w:p w14:paraId="33496C61" w14:textId="3F1BB2F4" w:rsidR="009D010E" w:rsidRPr="00314B76" w:rsidRDefault="009D010E" w:rsidP="009D010E">
            <w:pPr>
              <w:spacing w:after="160" w:line="278" w:lineRule="auto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</w:tc>
      </w:tr>
    </w:tbl>
    <w:p w14:paraId="36218817" w14:textId="0CE1826E" w:rsidR="009D010E" w:rsidRPr="00314B76" w:rsidRDefault="009D010E" w:rsidP="009D010E">
      <w:pPr>
        <w:spacing w:after="160" w:line="278" w:lineRule="auto"/>
        <w:rPr>
          <w:rFonts w:ascii="Century Gothic" w:hAnsi="Century Gothic" w:cs="Arial"/>
          <w:b/>
          <w:bCs/>
          <w:sz w:val="22"/>
          <w:szCs w:val="22"/>
        </w:rPr>
      </w:pPr>
    </w:p>
    <w:p w14:paraId="1B11F665" w14:textId="16C86D6F" w:rsidR="00A44CD9" w:rsidRPr="00314B76" w:rsidRDefault="003F5B3C" w:rsidP="009D010E">
      <w:pPr>
        <w:spacing w:after="160" w:line="278" w:lineRule="auto"/>
        <w:rPr>
          <w:rFonts w:ascii="Century Gothic" w:hAnsi="Century Gothic" w:cs="Arial"/>
          <w:sz w:val="22"/>
          <w:szCs w:val="22"/>
        </w:rPr>
      </w:pPr>
      <w:r w:rsidRPr="00314B76">
        <w:rPr>
          <w:rFonts w:ascii="Century Gothic" w:hAnsi="Century Gothic" w:cs="Arial"/>
          <w:sz w:val="22"/>
          <w:szCs w:val="22"/>
        </w:rPr>
        <w:t xml:space="preserve">El monitoreo </w:t>
      </w:r>
      <w:r w:rsidR="009D010E" w:rsidRPr="00314B76">
        <w:rPr>
          <w:rFonts w:ascii="Century Gothic" w:hAnsi="Century Gothic" w:cs="Arial"/>
          <w:sz w:val="22"/>
          <w:szCs w:val="22"/>
        </w:rPr>
        <w:t xml:space="preserve"> de aulas virtuales conlleva establecer estándares con las cuales se ha evaluado según los criterios a continuación detallados:</w:t>
      </w:r>
    </w:p>
    <w:p w14:paraId="221AFFD0" w14:textId="77777777" w:rsidR="00A44CD9" w:rsidRPr="00314B76" w:rsidRDefault="00A44CD9">
      <w:pPr>
        <w:widowControl/>
        <w:autoSpaceDE/>
        <w:autoSpaceDN/>
        <w:adjustRightInd/>
        <w:spacing w:after="160" w:line="259" w:lineRule="auto"/>
        <w:rPr>
          <w:rFonts w:ascii="Century Gothic" w:hAnsi="Century Gothic" w:cs="Arial"/>
          <w:sz w:val="22"/>
          <w:szCs w:val="22"/>
        </w:rPr>
      </w:pPr>
      <w:r w:rsidRPr="00314B76">
        <w:rPr>
          <w:rFonts w:ascii="Century Gothic" w:hAnsi="Century Gothic" w:cs="Arial"/>
          <w:sz w:val="22"/>
          <w:szCs w:val="22"/>
        </w:rPr>
        <w:br w:type="page"/>
      </w:r>
    </w:p>
    <w:p w14:paraId="2CB0D42C" w14:textId="11A23B96" w:rsidR="009D010E" w:rsidRPr="00314B76" w:rsidRDefault="00A44CD9" w:rsidP="009D010E">
      <w:pPr>
        <w:spacing w:after="160" w:line="278" w:lineRule="auto"/>
        <w:rPr>
          <w:rFonts w:ascii="Century Gothic" w:hAnsi="Century Gothic" w:cs="Arial"/>
          <w:sz w:val="22"/>
          <w:szCs w:val="22"/>
        </w:rPr>
      </w:pPr>
      <w:r w:rsidRPr="00314B76">
        <w:rPr>
          <w:rFonts w:ascii="Century Gothic" w:hAnsi="Century Gothic" w:cs="Arial"/>
          <w:sz w:val="22"/>
          <w:szCs w:val="22"/>
        </w:rPr>
        <w:lastRenderedPageBreak/>
        <w:t xml:space="preserve">Tabla 2.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5245"/>
        <w:gridCol w:w="2125"/>
      </w:tblGrid>
      <w:tr w:rsidR="009D010E" w:rsidRPr="00314B76" w14:paraId="0E1A1FA9" w14:textId="77777777" w:rsidTr="0052777D">
        <w:tc>
          <w:tcPr>
            <w:tcW w:w="1980" w:type="dxa"/>
            <w:hideMark/>
          </w:tcPr>
          <w:p w14:paraId="4949FC6D" w14:textId="08E9F290" w:rsidR="009D010E" w:rsidRPr="00314B76" w:rsidRDefault="003F5B3C" w:rsidP="0052777D">
            <w:pPr>
              <w:spacing w:after="160" w:line="278" w:lineRule="auto"/>
              <w:jc w:val="center"/>
              <w:rPr>
                <w:rFonts w:ascii="Century Gothic" w:hAnsi="Century Gothic" w:cs="Arial"/>
                <w:b/>
                <w:bCs/>
              </w:rPr>
            </w:pPr>
            <w:r w:rsidRPr="00314B76">
              <w:rPr>
                <w:rFonts w:ascii="Century Gothic" w:hAnsi="Century Gothic" w:cs="Arial"/>
                <w:b/>
                <w:bCs/>
              </w:rPr>
              <w:t xml:space="preserve">Recursos y Actividades </w:t>
            </w:r>
          </w:p>
        </w:tc>
        <w:tc>
          <w:tcPr>
            <w:tcW w:w="5245" w:type="dxa"/>
            <w:hideMark/>
          </w:tcPr>
          <w:p w14:paraId="3665BE49" w14:textId="583DB78A" w:rsidR="009D010E" w:rsidRPr="00314B76" w:rsidRDefault="0052777D" w:rsidP="0052777D">
            <w:pPr>
              <w:spacing w:after="160" w:line="278" w:lineRule="auto"/>
              <w:jc w:val="center"/>
              <w:rPr>
                <w:rFonts w:ascii="Century Gothic" w:hAnsi="Century Gothic" w:cs="Arial"/>
                <w:b/>
                <w:bCs/>
              </w:rPr>
            </w:pPr>
            <w:r w:rsidRPr="00314B76">
              <w:rPr>
                <w:rFonts w:ascii="Century Gothic" w:hAnsi="Century Gothic" w:cs="Arial"/>
                <w:b/>
                <w:bCs/>
              </w:rPr>
              <w:t>DESCRIPCIÓN</w:t>
            </w:r>
          </w:p>
        </w:tc>
        <w:tc>
          <w:tcPr>
            <w:tcW w:w="2125" w:type="dxa"/>
            <w:hideMark/>
          </w:tcPr>
          <w:p w14:paraId="7841C471" w14:textId="58F87523" w:rsidR="009D010E" w:rsidRPr="00314B76" w:rsidRDefault="00314B76" w:rsidP="0052777D">
            <w:pPr>
              <w:spacing w:after="160" w:line="278" w:lineRule="auto"/>
              <w:jc w:val="center"/>
              <w:rPr>
                <w:rFonts w:ascii="Century Gothic" w:hAnsi="Century Gothic" w:cs="Arial"/>
                <w:b/>
                <w:bCs/>
              </w:rPr>
            </w:pPr>
            <w:r w:rsidRPr="00314B76">
              <w:rPr>
                <w:rFonts w:ascii="Century Gothic" w:hAnsi="Century Gothic" w:cs="Arial"/>
                <w:b/>
                <w:bCs/>
              </w:rPr>
              <w:t xml:space="preserve">Porcentaje </w:t>
            </w:r>
            <w:r w:rsidR="00D20E56" w:rsidRPr="00314B76">
              <w:rPr>
                <w:rFonts w:ascii="Century Gothic" w:hAnsi="Century Gothic" w:cs="Arial"/>
                <w:b/>
                <w:bCs/>
              </w:rPr>
              <w:t xml:space="preserve">de cumplimiento </w:t>
            </w:r>
          </w:p>
        </w:tc>
      </w:tr>
      <w:tr w:rsidR="009D010E" w:rsidRPr="00314B76" w14:paraId="0D9E2C42" w14:textId="77777777" w:rsidTr="00314B76">
        <w:tc>
          <w:tcPr>
            <w:tcW w:w="1980" w:type="dxa"/>
            <w:hideMark/>
          </w:tcPr>
          <w:p w14:paraId="1B3D4C92" w14:textId="10956C9A" w:rsidR="009D010E" w:rsidRPr="00314B76" w:rsidRDefault="003F5B3C" w:rsidP="002A1EDC">
            <w:pPr>
              <w:rPr>
                <w:rFonts w:ascii="Century Gothic" w:hAnsi="Century Gothic" w:cs="Arial"/>
              </w:rPr>
            </w:pPr>
            <w:r w:rsidRPr="00314B76">
              <w:rPr>
                <w:rFonts w:ascii="Century Gothic" w:hAnsi="Century Gothic" w:cs="Arial"/>
              </w:rPr>
              <w:t>Syllabus</w:t>
            </w:r>
            <w:r w:rsidR="00921463" w:rsidRPr="00314B76">
              <w:rPr>
                <w:rFonts w:ascii="Century Gothic" w:hAnsi="Century Gothic" w:cs="Arial"/>
              </w:rPr>
              <w:t>, Plan Analítico</w:t>
            </w:r>
            <w:r w:rsidRPr="00314B76">
              <w:rPr>
                <w:rFonts w:ascii="Century Gothic" w:hAnsi="Century Gothic" w:cs="Arial"/>
              </w:rPr>
              <w:t xml:space="preserve"> y socialización </w:t>
            </w:r>
            <w:r w:rsidR="00921463" w:rsidRPr="00314B76">
              <w:rPr>
                <w:rFonts w:ascii="Century Gothic" w:hAnsi="Century Gothic" w:cs="Arial"/>
              </w:rPr>
              <w:t>del Syllabus</w:t>
            </w:r>
          </w:p>
        </w:tc>
        <w:tc>
          <w:tcPr>
            <w:tcW w:w="5245" w:type="dxa"/>
            <w:hideMark/>
          </w:tcPr>
          <w:p w14:paraId="19AF3D08" w14:textId="3210A39E" w:rsidR="009D010E" w:rsidRPr="00314B76" w:rsidRDefault="003F5B3C" w:rsidP="002A1EDC">
            <w:pPr>
              <w:rPr>
                <w:rFonts w:ascii="Century Gothic" w:hAnsi="Century Gothic" w:cs="Arial"/>
              </w:rPr>
            </w:pPr>
            <w:r w:rsidRPr="00314B76">
              <w:rPr>
                <w:rFonts w:ascii="Century Gothic" w:hAnsi="Century Gothic" w:cs="Arial"/>
              </w:rPr>
              <w:t>Presenta el Syllabus y el foro de  socialización</w:t>
            </w:r>
          </w:p>
        </w:tc>
        <w:tc>
          <w:tcPr>
            <w:tcW w:w="2125" w:type="dxa"/>
          </w:tcPr>
          <w:p w14:paraId="72C51406" w14:textId="6D9E746C" w:rsidR="009D010E" w:rsidRPr="00314B76" w:rsidRDefault="009D010E" w:rsidP="002A1EDC">
            <w:pPr>
              <w:spacing w:line="278" w:lineRule="auto"/>
              <w:jc w:val="center"/>
              <w:rPr>
                <w:rFonts w:ascii="Century Gothic" w:hAnsi="Century Gothic" w:cs="Arial"/>
                <w:color w:val="A6A6A6" w:themeColor="background1" w:themeShade="A6"/>
              </w:rPr>
            </w:pPr>
          </w:p>
        </w:tc>
      </w:tr>
      <w:tr w:rsidR="009D010E" w:rsidRPr="00314B76" w14:paraId="34775EEE" w14:textId="77777777" w:rsidTr="00314B76">
        <w:tc>
          <w:tcPr>
            <w:tcW w:w="1980" w:type="dxa"/>
            <w:hideMark/>
          </w:tcPr>
          <w:p w14:paraId="0814A00B" w14:textId="2A18DBB4" w:rsidR="009D010E" w:rsidRPr="00314B76" w:rsidRDefault="003F5B3C" w:rsidP="002A1EDC">
            <w:pPr>
              <w:rPr>
                <w:rFonts w:ascii="Century Gothic" w:hAnsi="Century Gothic" w:cs="Arial"/>
              </w:rPr>
            </w:pPr>
            <w:r w:rsidRPr="00314B76">
              <w:rPr>
                <w:rFonts w:ascii="Century Gothic" w:hAnsi="Century Gothic" w:cs="Arial"/>
              </w:rPr>
              <w:t xml:space="preserve">Asistencia </w:t>
            </w:r>
            <w:r w:rsidR="007D3B2B" w:rsidRPr="00314B76">
              <w:rPr>
                <w:rFonts w:ascii="Century Gothic" w:hAnsi="Century Gothic" w:cs="Arial"/>
              </w:rPr>
              <w:t xml:space="preserve">del  parcial </w:t>
            </w:r>
          </w:p>
        </w:tc>
        <w:tc>
          <w:tcPr>
            <w:tcW w:w="5245" w:type="dxa"/>
            <w:hideMark/>
          </w:tcPr>
          <w:p w14:paraId="1A4C8517" w14:textId="4A801AAD" w:rsidR="009D010E" w:rsidRPr="00314B76" w:rsidRDefault="003F5B3C" w:rsidP="002A1EDC">
            <w:pPr>
              <w:rPr>
                <w:rFonts w:ascii="Century Gothic" w:hAnsi="Century Gothic" w:cs="Arial"/>
              </w:rPr>
            </w:pPr>
            <w:r w:rsidRPr="00314B76">
              <w:rPr>
                <w:rFonts w:ascii="Century Gothic" w:hAnsi="Century Gothic" w:cs="Arial"/>
              </w:rPr>
              <w:t xml:space="preserve">Se evidencia la asistencia del parcial </w:t>
            </w:r>
          </w:p>
        </w:tc>
        <w:tc>
          <w:tcPr>
            <w:tcW w:w="2125" w:type="dxa"/>
          </w:tcPr>
          <w:p w14:paraId="049A7496" w14:textId="72E532EA" w:rsidR="009D010E" w:rsidRPr="00314B76" w:rsidRDefault="009D010E" w:rsidP="002A1EDC">
            <w:pPr>
              <w:spacing w:line="278" w:lineRule="auto"/>
              <w:jc w:val="center"/>
              <w:rPr>
                <w:rFonts w:ascii="Century Gothic" w:hAnsi="Century Gothic" w:cs="Arial"/>
                <w:color w:val="A6A6A6" w:themeColor="background1" w:themeShade="A6"/>
              </w:rPr>
            </w:pPr>
          </w:p>
        </w:tc>
      </w:tr>
      <w:tr w:rsidR="009D010E" w:rsidRPr="00314B76" w14:paraId="06844650" w14:textId="77777777" w:rsidTr="00314B76">
        <w:tc>
          <w:tcPr>
            <w:tcW w:w="1980" w:type="dxa"/>
            <w:hideMark/>
          </w:tcPr>
          <w:p w14:paraId="2BB02E6A" w14:textId="2CE89E7A" w:rsidR="003F5B3C" w:rsidRPr="00314B76" w:rsidRDefault="003F5B3C" w:rsidP="002A1EDC">
            <w:pPr>
              <w:rPr>
                <w:rFonts w:ascii="Century Gothic" w:hAnsi="Century Gothic" w:cs="Arial"/>
              </w:rPr>
            </w:pPr>
            <w:r w:rsidRPr="00314B76">
              <w:rPr>
                <w:rFonts w:ascii="Century Gothic" w:hAnsi="Century Gothic" w:cs="Arial"/>
              </w:rPr>
              <w:t>Actividades de aprendizaje Autónomo</w:t>
            </w:r>
          </w:p>
        </w:tc>
        <w:tc>
          <w:tcPr>
            <w:tcW w:w="5245" w:type="dxa"/>
            <w:hideMark/>
          </w:tcPr>
          <w:p w14:paraId="20F16443" w14:textId="20A6CAF7" w:rsidR="009D010E" w:rsidRPr="00314B76" w:rsidRDefault="00375A62" w:rsidP="002A1EDC">
            <w:pPr>
              <w:rPr>
                <w:rFonts w:ascii="Century Gothic" w:hAnsi="Century Gothic" w:cs="Arial"/>
              </w:rPr>
            </w:pPr>
            <w:r w:rsidRPr="00314B76">
              <w:rPr>
                <w:rFonts w:ascii="Century Gothic" w:hAnsi="Century Gothic" w:cs="Arial"/>
              </w:rPr>
              <w:t xml:space="preserve">Propone tareas y su calificación respectiva </w:t>
            </w:r>
          </w:p>
        </w:tc>
        <w:tc>
          <w:tcPr>
            <w:tcW w:w="2125" w:type="dxa"/>
          </w:tcPr>
          <w:p w14:paraId="67A02A51" w14:textId="5DDF398F" w:rsidR="009D010E" w:rsidRPr="00314B76" w:rsidRDefault="009D010E" w:rsidP="002A1EDC">
            <w:pPr>
              <w:spacing w:line="278" w:lineRule="auto"/>
              <w:jc w:val="center"/>
              <w:rPr>
                <w:rFonts w:ascii="Century Gothic" w:hAnsi="Century Gothic" w:cs="Arial"/>
                <w:color w:val="A6A6A6" w:themeColor="background1" w:themeShade="A6"/>
              </w:rPr>
            </w:pPr>
          </w:p>
        </w:tc>
      </w:tr>
      <w:tr w:rsidR="009D010E" w:rsidRPr="00314B76" w14:paraId="014F65E7" w14:textId="77777777" w:rsidTr="00314B76">
        <w:tc>
          <w:tcPr>
            <w:tcW w:w="1980" w:type="dxa"/>
            <w:hideMark/>
          </w:tcPr>
          <w:p w14:paraId="1B8A1939" w14:textId="769D2759" w:rsidR="009D010E" w:rsidRPr="00314B76" w:rsidRDefault="003F5B3C" w:rsidP="002A1EDC">
            <w:pPr>
              <w:rPr>
                <w:rFonts w:ascii="Century Gothic" w:hAnsi="Century Gothic" w:cs="Arial"/>
              </w:rPr>
            </w:pPr>
            <w:r w:rsidRPr="00314B76">
              <w:rPr>
                <w:rFonts w:ascii="Century Gothic" w:hAnsi="Century Gothic" w:cs="Arial"/>
              </w:rPr>
              <w:t xml:space="preserve">Actividades de aprendizaje en contacto con el docente </w:t>
            </w:r>
          </w:p>
        </w:tc>
        <w:tc>
          <w:tcPr>
            <w:tcW w:w="5245" w:type="dxa"/>
            <w:hideMark/>
          </w:tcPr>
          <w:p w14:paraId="1BF64EFD" w14:textId="1AE97999" w:rsidR="009D010E" w:rsidRPr="00314B76" w:rsidRDefault="00375A62" w:rsidP="002A1EDC">
            <w:pPr>
              <w:rPr>
                <w:rFonts w:ascii="Century Gothic" w:hAnsi="Century Gothic" w:cs="Arial"/>
              </w:rPr>
            </w:pPr>
            <w:r w:rsidRPr="00314B76">
              <w:rPr>
                <w:rFonts w:ascii="Century Gothic" w:hAnsi="Century Gothic" w:cs="Arial"/>
              </w:rPr>
              <w:t>Propone evaluaciones y su calificación respectiva</w:t>
            </w:r>
          </w:p>
        </w:tc>
        <w:tc>
          <w:tcPr>
            <w:tcW w:w="2125" w:type="dxa"/>
          </w:tcPr>
          <w:p w14:paraId="53410AFD" w14:textId="57B01B35" w:rsidR="009D010E" w:rsidRPr="00314B76" w:rsidRDefault="009D010E" w:rsidP="002A1EDC">
            <w:pPr>
              <w:spacing w:line="278" w:lineRule="auto"/>
              <w:jc w:val="center"/>
              <w:rPr>
                <w:rFonts w:ascii="Century Gothic" w:hAnsi="Century Gothic" w:cs="Arial"/>
                <w:color w:val="A6A6A6" w:themeColor="background1" w:themeShade="A6"/>
              </w:rPr>
            </w:pPr>
          </w:p>
        </w:tc>
      </w:tr>
      <w:tr w:rsidR="009D010E" w:rsidRPr="00314B76" w14:paraId="4B101B67" w14:textId="77777777" w:rsidTr="00314B76">
        <w:tc>
          <w:tcPr>
            <w:tcW w:w="1980" w:type="dxa"/>
            <w:hideMark/>
          </w:tcPr>
          <w:p w14:paraId="5E050829" w14:textId="532D34AF" w:rsidR="009D010E" w:rsidRPr="00314B76" w:rsidRDefault="003F5B3C" w:rsidP="002A1EDC">
            <w:pPr>
              <w:rPr>
                <w:rFonts w:ascii="Century Gothic" w:hAnsi="Century Gothic" w:cs="Arial"/>
              </w:rPr>
            </w:pPr>
            <w:r w:rsidRPr="00314B76">
              <w:rPr>
                <w:rFonts w:ascii="Century Gothic" w:hAnsi="Century Gothic" w:cs="Arial"/>
              </w:rPr>
              <w:t>Actividades de aprendizaje práctico experimental</w:t>
            </w:r>
          </w:p>
        </w:tc>
        <w:tc>
          <w:tcPr>
            <w:tcW w:w="5245" w:type="dxa"/>
          </w:tcPr>
          <w:p w14:paraId="02170469" w14:textId="435872A4" w:rsidR="009D010E" w:rsidRPr="00314B76" w:rsidRDefault="00375A62" w:rsidP="002A1EDC">
            <w:pPr>
              <w:rPr>
                <w:rFonts w:ascii="Century Gothic" w:hAnsi="Century Gothic" w:cs="Arial"/>
              </w:rPr>
            </w:pPr>
            <w:r w:rsidRPr="00314B76">
              <w:rPr>
                <w:rFonts w:ascii="Century Gothic" w:hAnsi="Century Gothic" w:cs="Arial"/>
              </w:rPr>
              <w:t>Propone APES  y su calificación respectiva</w:t>
            </w:r>
          </w:p>
        </w:tc>
        <w:tc>
          <w:tcPr>
            <w:tcW w:w="2125" w:type="dxa"/>
          </w:tcPr>
          <w:p w14:paraId="4810E438" w14:textId="1A10AE8D" w:rsidR="009D010E" w:rsidRPr="00314B76" w:rsidRDefault="009D010E" w:rsidP="002A1EDC">
            <w:pPr>
              <w:spacing w:line="278" w:lineRule="auto"/>
              <w:jc w:val="center"/>
              <w:rPr>
                <w:rFonts w:ascii="Century Gothic" w:hAnsi="Century Gothic" w:cs="Arial"/>
                <w:color w:val="A6A6A6" w:themeColor="background1" w:themeShade="A6"/>
              </w:rPr>
            </w:pPr>
          </w:p>
        </w:tc>
      </w:tr>
      <w:tr w:rsidR="00921463" w:rsidRPr="00314B76" w14:paraId="58F73DA0" w14:textId="77777777" w:rsidTr="00375A62">
        <w:tc>
          <w:tcPr>
            <w:tcW w:w="1980" w:type="dxa"/>
          </w:tcPr>
          <w:p w14:paraId="0E89F6A0" w14:textId="5B77FE11" w:rsidR="00921463" w:rsidRPr="00314B76" w:rsidRDefault="00921463" w:rsidP="002A1EDC">
            <w:pPr>
              <w:rPr>
                <w:rFonts w:ascii="Century Gothic" w:hAnsi="Century Gothic" w:cs="Arial"/>
              </w:rPr>
            </w:pPr>
            <w:r w:rsidRPr="00314B76">
              <w:rPr>
                <w:rFonts w:ascii="Century Gothic" w:hAnsi="Century Gothic" w:cs="Arial"/>
              </w:rPr>
              <w:t xml:space="preserve">Programa ofimáticos utilizados por los docentes </w:t>
            </w:r>
          </w:p>
        </w:tc>
        <w:tc>
          <w:tcPr>
            <w:tcW w:w="5245" w:type="dxa"/>
          </w:tcPr>
          <w:p w14:paraId="5DC720F4" w14:textId="46F428FC" w:rsidR="00921463" w:rsidRPr="00314B76" w:rsidRDefault="00921463" w:rsidP="002A1EDC">
            <w:pPr>
              <w:rPr>
                <w:rFonts w:ascii="Century Gothic" w:hAnsi="Century Gothic" w:cs="Arial"/>
              </w:rPr>
            </w:pPr>
            <w:r w:rsidRPr="00314B76">
              <w:rPr>
                <w:rFonts w:ascii="Century Gothic" w:hAnsi="Century Gothic" w:cs="Arial"/>
              </w:rPr>
              <w:t xml:space="preserve">Recursos subidos al aula virtual </w:t>
            </w:r>
          </w:p>
        </w:tc>
        <w:tc>
          <w:tcPr>
            <w:tcW w:w="2125" w:type="dxa"/>
          </w:tcPr>
          <w:p w14:paraId="3B481FC3" w14:textId="77777777" w:rsidR="00921463" w:rsidRPr="00314B76" w:rsidRDefault="00921463" w:rsidP="002A1EDC">
            <w:pPr>
              <w:spacing w:line="278" w:lineRule="auto"/>
              <w:jc w:val="center"/>
              <w:rPr>
                <w:rFonts w:ascii="Century Gothic" w:hAnsi="Century Gothic" w:cs="Arial"/>
                <w:color w:val="A6A6A6" w:themeColor="background1" w:themeShade="A6"/>
              </w:rPr>
            </w:pPr>
          </w:p>
        </w:tc>
      </w:tr>
      <w:tr w:rsidR="00921463" w:rsidRPr="00314B76" w14:paraId="5CA4642B" w14:textId="77777777" w:rsidTr="00375A62">
        <w:tc>
          <w:tcPr>
            <w:tcW w:w="1980" w:type="dxa"/>
          </w:tcPr>
          <w:p w14:paraId="18DA8DC2" w14:textId="526D8CD8" w:rsidR="00921463" w:rsidRPr="00314B76" w:rsidRDefault="00921463" w:rsidP="002A1EDC">
            <w:pPr>
              <w:rPr>
                <w:rFonts w:ascii="Century Gothic" w:hAnsi="Century Gothic" w:cs="Arial"/>
              </w:rPr>
            </w:pPr>
            <w:r w:rsidRPr="00314B76">
              <w:rPr>
                <w:rFonts w:ascii="Century Gothic" w:hAnsi="Century Gothic" w:cs="Arial"/>
              </w:rPr>
              <w:t xml:space="preserve">Programa ofimáticos utilizados por los estudiantes </w:t>
            </w:r>
          </w:p>
        </w:tc>
        <w:tc>
          <w:tcPr>
            <w:tcW w:w="5245" w:type="dxa"/>
          </w:tcPr>
          <w:p w14:paraId="137D1D4D" w14:textId="72A3C00C" w:rsidR="00921463" w:rsidRPr="00314B76" w:rsidRDefault="00921463" w:rsidP="002A1EDC">
            <w:pPr>
              <w:rPr>
                <w:rFonts w:ascii="Century Gothic" w:hAnsi="Century Gothic" w:cs="Arial"/>
              </w:rPr>
            </w:pPr>
            <w:r w:rsidRPr="00314B76">
              <w:rPr>
                <w:rFonts w:ascii="Century Gothic" w:hAnsi="Century Gothic" w:cs="Arial"/>
              </w:rPr>
              <w:t xml:space="preserve">Actividades subidas al aula virtual </w:t>
            </w:r>
          </w:p>
        </w:tc>
        <w:tc>
          <w:tcPr>
            <w:tcW w:w="2125" w:type="dxa"/>
          </w:tcPr>
          <w:p w14:paraId="41D9D3F0" w14:textId="77777777" w:rsidR="00921463" w:rsidRPr="00314B76" w:rsidRDefault="00921463" w:rsidP="002A1EDC">
            <w:pPr>
              <w:spacing w:line="278" w:lineRule="auto"/>
              <w:jc w:val="center"/>
              <w:rPr>
                <w:rFonts w:ascii="Century Gothic" w:hAnsi="Century Gothic" w:cs="Arial"/>
                <w:color w:val="A6A6A6" w:themeColor="background1" w:themeShade="A6"/>
              </w:rPr>
            </w:pPr>
          </w:p>
        </w:tc>
      </w:tr>
    </w:tbl>
    <w:p w14:paraId="3A76EC00" w14:textId="3AC59138" w:rsidR="00D94D66" w:rsidRPr="00314B76" w:rsidRDefault="00D94D66" w:rsidP="00FD522E">
      <w:pPr>
        <w:spacing w:line="276" w:lineRule="auto"/>
        <w:jc w:val="both"/>
        <w:rPr>
          <w:rFonts w:ascii="Century Gothic" w:hAnsi="Century Gothic" w:cs="Arial"/>
          <w:sz w:val="22"/>
          <w:szCs w:val="22"/>
          <w:lang w:val="es-ES_tradnl"/>
        </w:rPr>
      </w:pPr>
    </w:p>
    <w:p w14:paraId="4860D468" w14:textId="2F1BB576" w:rsidR="00C2256C" w:rsidRPr="00314B76" w:rsidRDefault="00C2256C" w:rsidP="00FD522E">
      <w:pPr>
        <w:spacing w:line="276" w:lineRule="auto"/>
        <w:jc w:val="both"/>
        <w:rPr>
          <w:rFonts w:ascii="Century Gothic" w:hAnsi="Century Gothic" w:cs="Arial"/>
          <w:sz w:val="22"/>
          <w:szCs w:val="22"/>
          <w:lang w:val="es-ES_tradnl"/>
        </w:rPr>
      </w:pPr>
    </w:p>
    <w:p w14:paraId="550D41EA" w14:textId="77777777" w:rsidR="00FB02EF" w:rsidRPr="00314B76" w:rsidRDefault="00FB02EF" w:rsidP="00FD522E">
      <w:pPr>
        <w:spacing w:line="276" w:lineRule="auto"/>
        <w:jc w:val="both"/>
        <w:rPr>
          <w:rFonts w:ascii="Century Gothic" w:hAnsi="Century Gothic" w:cs="Arial"/>
          <w:sz w:val="22"/>
          <w:szCs w:val="22"/>
          <w:lang w:val="es-ES_tradnl"/>
        </w:rPr>
      </w:pPr>
    </w:p>
    <w:p w14:paraId="26ED053F" w14:textId="0F46630F" w:rsidR="00A44CD9" w:rsidRPr="00314B76" w:rsidRDefault="0052777D" w:rsidP="00BD4032">
      <w:pPr>
        <w:tabs>
          <w:tab w:val="num" w:pos="1440"/>
        </w:tabs>
        <w:spacing w:after="160" w:line="360" w:lineRule="auto"/>
        <w:jc w:val="both"/>
        <w:rPr>
          <w:rFonts w:ascii="Century Gothic" w:hAnsi="Century Gothic" w:cs="Arial"/>
          <w:sz w:val="22"/>
          <w:szCs w:val="22"/>
        </w:rPr>
      </w:pPr>
      <w:r w:rsidRPr="00314B76">
        <w:rPr>
          <w:rFonts w:ascii="Century Gothic" w:hAnsi="Century Gothic" w:cs="Arial"/>
          <w:sz w:val="22"/>
          <w:szCs w:val="22"/>
        </w:rPr>
        <w:t xml:space="preserve">El proceso de </w:t>
      </w:r>
      <w:r w:rsidR="00314B76" w:rsidRPr="00314B76">
        <w:rPr>
          <w:rFonts w:ascii="Century Gothic" w:hAnsi="Century Gothic" w:cs="Arial"/>
          <w:sz w:val="22"/>
          <w:szCs w:val="22"/>
        </w:rPr>
        <w:t>seguimiento de</w:t>
      </w:r>
      <w:r w:rsidRPr="00314B76">
        <w:rPr>
          <w:rFonts w:ascii="Century Gothic" w:hAnsi="Century Gothic" w:cs="Arial"/>
          <w:sz w:val="22"/>
          <w:szCs w:val="22"/>
        </w:rPr>
        <w:t xml:space="preserve"> aulas virtuales se lo ha ejecutado </w:t>
      </w:r>
      <w:r w:rsidR="00375A62" w:rsidRPr="00314B76">
        <w:rPr>
          <w:rFonts w:ascii="Century Gothic" w:hAnsi="Century Gothic" w:cs="Arial"/>
          <w:sz w:val="22"/>
          <w:szCs w:val="22"/>
        </w:rPr>
        <w:t xml:space="preserve">de forma permanente </w:t>
      </w:r>
      <w:r w:rsidRPr="00314B76">
        <w:rPr>
          <w:rFonts w:ascii="Century Gothic" w:hAnsi="Century Gothic" w:cs="Arial"/>
          <w:sz w:val="22"/>
          <w:szCs w:val="22"/>
        </w:rPr>
        <w:t>,</w:t>
      </w:r>
      <w:r w:rsidR="00375A62" w:rsidRPr="00314B76">
        <w:rPr>
          <w:rFonts w:ascii="Century Gothic" w:hAnsi="Century Gothic" w:cs="Arial"/>
          <w:sz w:val="22"/>
          <w:szCs w:val="22"/>
        </w:rPr>
        <w:t>…</w:t>
      </w:r>
      <w:r w:rsidRPr="00314B76">
        <w:rPr>
          <w:rFonts w:ascii="Century Gothic" w:hAnsi="Century Gothic" w:cs="Arial"/>
          <w:sz w:val="22"/>
          <w:szCs w:val="22"/>
        </w:rPr>
        <w:t xml:space="preserve"> analizando algunas variables importantes entre las que puede detallar: </w:t>
      </w:r>
      <w:r w:rsidR="00375A62" w:rsidRPr="00314B76">
        <w:rPr>
          <w:rFonts w:ascii="Century Gothic" w:hAnsi="Century Gothic" w:cs="Arial"/>
          <w:sz w:val="22"/>
          <w:szCs w:val="22"/>
        </w:rPr>
        <w:t xml:space="preserve">Acceso </w:t>
      </w:r>
      <w:r w:rsidRPr="00314B76">
        <w:rPr>
          <w:rFonts w:ascii="Century Gothic" w:hAnsi="Century Gothic" w:cs="Arial"/>
          <w:sz w:val="22"/>
          <w:szCs w:val="22"/>
        </w:rPr>
        <w:t>docente y estudiantil, Actividades creadas y evaluadas, Retroalimentación, Participación en foros y recursos descargados, entre otros; siendo el instrumento base para esto una lista de cotejo digital validada</w:t>
      </w:r>
      <w:r w:rsidR="00111B59" w:rsidRPr="00314B76">
        <w:rPr>
          <w:rFonts w:ascii="Century Gothic" w:hAnsi="Century Gothic" w:cs="Arial"/>
          <w:sz w:val="22"/>
          <w:szCs w:val="22"/>
        </w:rPr>
        <w:t>.</w:t>
      </w:r>
    </w:p>
    <w:p w14:paraId="42DF0132" w14:textId="77777777" w:rsidR="00A44CD9" w:rsidRPr="00314B76" w:rsidRDefault="00A44CD9">
      <w:pPr>
        <w:widowControl/>
        <w:autoSpaceDE/>
        <w:autoSpaceDN/>
        <w:adjustRightInd/>
        <w:spacing w:after="160" w:line="259" w:lineRule="auto"/>
        <w:rPr>
          <w:rFonts w:ascii="Century Gothic" w:hAnsi="Century Gothic" w:cs="Arial"/>
          <w:sz w:val="22"/>
          <w:szCs w:val="22"/>
        </w:rPr>
      </w:pPr>
      <w:r w:rsidRPr="00314B76">
        <w:rPr>
          <w:rFonts w:ascii="Century Gothic" w:hAnsi="Century Gothic" w:cs="Arial"/>
          <w:sz w:val="22"/>
          <w:szCs w:val="22"/>
        </w:rPr>
        <w:br w:type="page"/>
      </w:r>
    </w:p>
    <w:p w14:paraId="49F181ED" w14:textId="77777777" w:rsidR="0052777D" w:rsidRPr="00314B76" w:rsidRDefault="0052777D" w:rsidP="00BD4032">
      <w:pPr>
        <w:tabs>
          <w:tab w:val="num" w:pos="1440"/>
        </w:tabs>
        <w:spacing w:after="160" w:line="360" w:lineRule="auto"/>
        <w:jc w:val="both"/>
        <w:rPr>
          <w:rFonts w:ascii="Century Gothic" w:hAnsi="Century Gothic" w:cs="Arial"/>
          <w:sz w:val="22"/>
          <w:szCs w:val="22"/>
        </w:rPr>
      </w:pPr>
    </w:p>
    <w:p w14:paraId="4B7CE37D" w14:textId="533A8AD5" w:rsidR="00B11FA8" w:rsidRPr="00314B76" w:rsidRDefault="003C76C0" w:rsidP="00084DE5">
      <w:pPr>
        <w:pStyle w:val="Ttulo1"/>
        <w:numPr>
          <w:ilvl w:val="0"/>
          <w:numId w:val="21"/>
        </w:numPr>
        <w:spacing w:after="240"/>
        <w:rPr>
          <w:rFonts w:ascii="Century Gothic" w:hAnsi="Century Gothic" w:cs="Arial"/>
          <w:color w:val="auto"/>
        </w:rPr>
      </w:pPr>
      <w:bookmarkStart w:id="12" w:name="_Toc210028297"/>
      <w:bookmarkStart w:id="13" w:name="_Toc210029501"/>
      <w:bookmarkStart w:id="14" w:name="_Toc210029823"/>
      <w:r w:rsidRPr="00314B76">
        <w:rPr>
          <w:rFonts w:ascii="Century Gothic" w:hAnsi="Century Gothic" w:cs="Arial"/>
          <w:color w:val="auto"/>
        </w:rPr>
        <w:t>Conclusiones</w:t>
      </w:r>
      <w:bookmarkEnd w:id="12"/>
      <w:bookmarkEnd w:id="13"/>
      <w:bookmarkEnd w:id="14"/>
      <w:r w:rsidR="00B11FA8" w:rsidRPr="00314B76">
        <w:rPr>
          <w:rFonts w:ascii="Century Gothic" w:hAnsi="Century Gothic" w:cs="Arial"/>
          <w:color w:val="auto"/>
        </w:rPr>
        <w:t xml:space="preserve"> </w:t>
      </w:r>
    </w:p>
    <w:p w14:paraId="68EEEBC1" w14:textId="30D72866" w:rsidR="00921463" w:rsidRPr="00314B76" w:rsidRDefault="00921463" w:rsidP="002A1EDC">
      <w:pPr>
        <w:spacing w:after="160" w:line="360" w:lineRule="auto"/>
        <w:jc w:val="both"/>
        <w:rPr>
          <w:rFonts w:ascii="Century Gothic" w:hAnsi="Century Gothic" w:cs="Arial"/>
          <w:sz w:val="22"/>
          <w:szCs w:val="22"/>
        </w:rPr>
      </w:pPr>
    </w:p>
    <w:p w14:paraId="4935B05D" w14:textId="709682E0" w:rsidR="00921463" w:rsidRPr="00314B76" w:rsidRDefault="00921463" w:rsidP="00084DE5">
      <w:pPr>
        <w:pStyle w:val="Ttulo1"/>
        <w:numPr>
          <w:ilvl w:val="0"/>
          <w:numId w:val="21"/>
        </w:numPr>
        <w:rPr>
          <w:rFonts w:ascii="Century Gothic" w:hAnsi="Century Gothic" w:cs="Arial"/>
          <w:color w:val="auto"/>
        </w:rPr>
      </w:pPr>
      <w:bookmarkStart w:id="15" w:name="_Toc210028298"/>
      <w:bookmarkStart w:id="16" w:name="_Toc210029502"/>
      <w:bookmarkStart w:id="17" w:name="_Toc210029824"/>
      <w:r w:rsidRPr="00314B76">
        <w:rPr>
          <w:rFonts w:ascii="Century Gothic" w:hAnsi="Century Gothic" w:cs="Arial"/>
          <w:color w:val="auto"/>
        </w:rPr>
        <w:t>Propuesta de mejora</w:t>
      </w:r>
      <w:bookmarkEnd w:id="15"/>
      <w:bookmarkEnd w:id="16"/>
      <w:bookmarkEnd w:id="17"/>
      <w:r w:rsidRPr="00314B76">
        <w:rPr>
          <w:rFonts w:ascii="Century Gothic" w:hAnsi="Century Gothic" w:cs="Arial"/>
          <w:color w:val="auto"/>
        </w:rPr>
        <w:t xml:space="preserve"> </w:t>
      </w:r>
    </w:p>
    <w:p w14:paraId="2B678F95" w14:textId="18F896A8" w:rsidR="00921463" w:rsidRPr="00314B76" w:rsidRDefault="00921463" w:rsidP="00921463">
      <w:pPr>
        <w:spacing w:after="160" w:line="360" w:lineRule="auto"/>
        <w:jc w:val="both"/>
        <w:rPr>
          <w:rFonts w:ascii="Century Gothic" w:hAnsi="Century Gothic" w:cs="Arial"/>
          <w:sz w:val="22"/>
          <w:szCs w:val="22"/>
        </w:rPr>
      </w:pPr>
    </w:p>
    <w:p w14:paraId="3D440820" w14:textId="3723C38F" w:rsidR="00BE4581" w:rsidRPr="00314B76" w:rsidRDefault="00A44CD9" w:rsidP="00BE4581">
      <w:pPr>
        <w:pStyle w:val="Prrafodelista"/>
        <w:numPr>
          <w:ilvl w:val="0"/>
          <w:numId w:val="23"/>
        </w:numPr>
        <w:spacing w:after="160" w:line="360" w:lineRule="auto"/>
        <w:jc w:val="both"/>
        <w:rPr>
          <w:rFonts w:ascii="Century Gothic" w:hAnsi="Century Gothic" w:cs="Arial"/>
          <w:sz w:val="22"/>
          <w:szCs w:val="22"/>
        </w:rPr>
      </w:pPr>
      <w:r w:rsidRPr="00314B76">
        <w:rPr>
          <w:rFonts w:ascii="Century Gothic" w:hAnsi="Century Gothic" w:cs="Arial"/>
          <w:sz w:val="22"/>
          <w:szCs w:val="22"/>
        </w:rPr>
        <w:t>A</w:t>
      </w:r>
    </w:p>
    <w:p w14:paraId="72120529" w14:textId="5F6E64DE" w:rsidR="00A44CD9" w:rsidRPr="00314B76" w:rsidRDefault="00A44CD9" w:rsidP="00BE4581">
      <w:pPr>
        <w:pStyle w:val="Prrafodelista"/>
        <w:numPr>
          <w:ilvl w:val="0"/>
          <w:numId w:val="23"/>
        </w:numPr>
        <w:spacing w:after="160" w:line="360" w:lineRule="auto"/>
        <w:jc w:val="both"/>
        <w:rPr>
          <w:rFonts w:ascii="Century Gothic" w:hAnsi="Century Gothic" w:cs="Arial"/>
          <w:sz w:val="22"/>
          <w:szCs w:val="22"/>
        </w:rPr>
      </w:pPr>
      <w:r w:rsidRPr="00314B76">
        <w:rPr>
          <w:rFonts w:ascii="Century Gothic" w:hAnsi="Century Gothic" w:cs="Arial"/>
          <w:sz w:val="22"/>
          <w:szCs w:val="22"/>
        </w:rPr>
        <w:t>B</w:t>
      </w:r>
    </w:p>
    <w:p w14:paraId="29208033" w14:textId="11D57527" w:rsidR="00A44CD9" w:rsidRPr="00314B76" w:rsidRDefault="00A44CD9" w:rsidP="00BE4581">
      <w:pPr>
        <w:pStyle w:val="Prrafodelista"/>
        <w:numPr>
          <w:ilvl w:val="0"/>
          <w:numId w:val="23"/>
        </w:numPr>
        <w:spacing w:after="160" w:line="360" w:lineRule="auto"/>
        <w:jc w:val="both"/>
        <w:rPr>
          <w:rFonts w:ascii="Century Gothic" w:hAnsi="Century Gothic" w:cs="Arial"/>
          <w:sz w:val="22"/>
          <w:szCs w:val="22"/>
        </w:rPr>
      </w:pPr>
      <w:r w:rsidRPr="00314B76">
        <w:rPr>
          <w:rFonts w:ascii="Century Gothic" w:hAnsi="Century Gothic" w:cs="Arial"/>
          <w:sz w:val="22"/>
          <w:szCs w:val="22"/>
        </w:rPr>
        <w:t>C</w:t>
      </w:r>
    </w:p>
    <w:p w14:paraId="2497EB89" w14:textId="7FCC653F" w:rsidR="00BE4581" w:rsidRPr="00314B76" w:rsidRDefault="00BE4581">
      <w:pPr>
        <w:widowControl/>
        <w:autoSpaceDE/>
        <w:autoSpaceDN/>
        <w:adjustRightInd/>
        <w:spacing w:after="160" w:line="259" w:lineRule="auto"/>
        <w:rPr>
          <w:rFonts w:ascii="Century Gothic" w:hAnsi="Century Gothic" w:cs="Arial"/>
          <w:sz w:val="22"/>
          <w:szCs w:val="22"/>
        </w:rPr>
      </w:pPr>
    </w:p>
    <w:p w14:paraId="179E1007" w14:textId="77777777" w:rsidR="004103A9" w:rsidRPr="00314B76" w:rsidRDefault="009416A8" w:rsidP="00084DE5">
      <w:pPr>
        <w:pStyle w:val="Ttulo1"/>
        <w:numPr>
          <w:ilvl w:val="0"/>
          <w:numId w:val="21"/>
        </w:numPr>
        <w:spacing w:after="160"/>
        <w:rPr>
          <w:rFonts w:ascii="Century Gothic" w:hAnsi="Century Gothic" w:cs="Arial"/>
          <w:sz w:val="24"/>
          <w:szCs w:val="24"/>
          <w:u w:val="single"/>
        </w:rPr>
      </w:pPr>
      <w:bookmarkStart w:id="18" w:name="_Toc210028299"/>
      <w:bookmarkStart w:id="19" w:name="_Toc210029503"/>
      <w:bookmarkStart w:id="20" w:name="_Toc210029825"/>
      <w:r w:rsidRPr="00314B76">
        <w:rPr>
          <w:rFonts w:ascii="Century Gothic" w:hAnsi="Century Gothic" w:cs="Arial"/>
          <w:color w:val="auto"/>
        </w:rPr>
        <w:t>ANEXOS</w:t>
      </w:r>
      <w:bookmarkEnd w:id="18"/>
      <w:bookmarkEnd w:id="19"/>
      <w:bookmarkEnd w:id="20"/>
    </w:p>
    <w:p w14:paraId="0B2AD8A0" w14:textId="1E56CE77" w:rsidR="00111B59" w:rsidRPr="00314B76" w:rsidRDefault="00111B59" w:rsidP="00BE4581">
      <w:pPr>
        <w:rPr>
          <w:rFonts w:ascii="Century Gothic" w:hAnsi="Century Gothic"/>
        </w:rPr>
      </w:pPr>
      <w:r w:rsidRPr="00314B76">
        <w:rPr>
          <w:rFonts w:ascii="Century Gothic" w:hAnsi="Century Gothic"/>
        </w:rPr>
        <w:t>Anexo 1: Reporte</w:t>
      </w:r>
      <w:r w:rsidR="0025019D" w:rsidRPr="00314B76">
        <w:rPr>
          <w:rFonts w:ascii="Century Gothic" w:hAnsi="Century Gothic"/>
        </w:rPr>
        <w:t xml:space="preserve"> de apoyo a d</w:t>
      </w:r>
      <w:r w:rsidRPr="00314B76">
        <w:rPr>
          <w:rFonts w:ascii="Century Gothic" w:hAnsi="Century Gothic"/>
        </w:rPr>
        <w:t>ocente y estudiant</w:t>
      </w:r>
      <w:r w:rsidR="0025019D" w:rsidRPr="00314B76">
        <w:rPr>
          <w:rFonts w:ascii="Century Gothic" w:hAnsi="Century Gothic"/>
        </w:rPr>
        <w:t>es</w:t>
      </w:r>
      <w:r w:rsidRPr="00314B76">
        <w:rPr>
          <w:rFonts w:ascii="Century Gothic" w:hAnsi="Century Gothic"/>
        </w:rPr>
        <w:t xml:space="preserve"> </w:t>
      </w:r>
    </w:p>
    <w:p w14:paraId="1D73E38A" w14:textId="2A5B4E42" w:rsidR="00E206F5" w:rsidRPr="00314B76" w:rsidRDefault="00111B59" w:rsidP="00BE4581">
      <w:pPr>
        <w:rPr>
          <w:rFonts w:ascii="Century Gothic" w:hAnsi="Century Gothic"/>
        </w:rPr>
      </w:pPr>
      <w:r w:rsidRPr="00314B76">
        <w:rPr>
          <w:rFonts w:ascii="Century Gothic" w:hAnsi="Century Gothic"/>
        </w:rPr>
        <w:t xml:space="preserve">Anexo 2: </w:t>
      </w:r>
      <w:r w:rsidR="0025019D" w:rsidRPr="00314B76">
        <w:rPr>
          <w:rFonts w:ascii="Century Gothic" w:hAnsi="Century Gothic"/>
        </w:rPr>
        <w:t xml:space="preserve">Informe del </w:t>
      </w:r>
      <w:r w:rsidR="00E206F5" w:rsidRPr="00314B76">
        <w:rPr>
          <w:rFonts w:ascii="Century Gothic" w:hAnsi="Century Gothic"/>
        </w:rPr>
        <w:t>Syllabus</w:t>
      </w:r>
    </w:p>
    <w:p w14:paraId="0BD5F2A1" w14:textId="6FABBC02" w:rsidR="00E206F5" w:rsidRPr="00314B76" w:rsidRDefault="00E206F5" w:rsidP="00BE4581">
      <w:pPr>
        <w:rPr>
          <w:rFonts w:ascii="Century Gothic" w:hAnsi="Century Gothic"/>
        </w:rPr>
      </w:pPr>
      <w:r w:rsidRPr="00314B76">
        <w:rPr>
          <w:rFonts w:ascii="Century Gothic" w:hAnsi="Century Gothic"/>
        </w:rPr>
        <w:t xml:space="preserve">Anexo 3: Informe de uso de aulas virtuales </w:t>
      </w:r>
    </w:p>
    <w:p w14:paraId="2A589B1A" w14:textId="4B141136" w:rsidR="00E206F5" w:rsidRPr="00314B76" w:rsidRDefault="00E206F5" w:rsidP="00BE4581">
      <w:pPr>
        <w:rPr>
          <w:rFonts w:ascii="Century Gothic" w:hAnsi="Century Gothic"/>
        </w:rPr>
      </w:pPr>
      <w:r w:rsidRPr="00314B76">
        <w:rPr>
          <w:rFonts w:ascii="Century Gothic" w:hAnsi="Century Gothic"/>
        </w:rPr>
        <w:t>Anexo 4: Informe de herramientas ofimática</w:t>
      </w:r>
    </w:p>
    <w:p w14:paraId="143D7140" w14:textId="77777777" w:rsidR="00BE4581" w:rsidRPr="00314B76" w:rsidRDefault="00BE4581" w:rsidP="00321A65">
      <w:pPr>
        <w:spacing w:line="276" w:lineRule="auto"/>
        <w:rPr>
          <w:rFonts w:ascii="Century Gothic" w:eastAsiaTheme="majorEastAsia" w:hAnsi="Century Gothic" w:cs="Arial"/>
          <w:b/>
          <w:bCs/>
          <w:sz w:val="24"/>
          <w:szCs w:val="24"/>
          <w:u w:val="single"/>
          <w:lang w:val="es-EC" w:eastAsia="en-US"/>
        </w:rPr>
      </w:pPr>
    </w:p>
    <w:p w14:paraId="533B5179" w14:textId="77777777" w:rsidR="00BE4581" w:rsidRPr="00314B76" w:rsidRDefault="00BE4581" w:rsidP="00321A65">
      <w:pPr>
        <w:spacing w:line="276" w:lineRule="auto"/>
        <w:rPr>
          <w:rFonts w:ascii="Century Gothic" w:eastAsiaTheme="majorEastAsia" w:hAnsi="Century Gothic" w:cs="Arial"/>
          <w:b/>
          <w:bCs/>
          <w:sz w:val="24"/>
          <w:szCs w:val="24"/>
          <w:u w:val="single"/>
          <w:lang w:val="es-EC" w:eastAsia="en-US"/>
        </w:rPr>
      </w:pPr>
    </w:p>
    <w:p w14:paraId="6CF4A9D4" w14:textId="142E673D" w:rsidR="006D6D9F" w:rsidRPr="00314B76" w:rsidRDefault="006D6D9F" w:rsidP="003936F7">
      <w:pPr>
        <w:rPr>
          <w:rFonts w:ascii="Century Gothic" w:hAnsi="Century Gothic"/>
          <w:b/>
          <w:bCs/>
          <w:sz w:val="24"/>
          <w:szCs w:val="24"/>
          <w:lang w:val="es-EC" w:eastAsia="en-US"/>
        </w:rPr>
      </w:pPr>
      <w:r w:rsidRPr="00314B76">
        <w:rPr>
          <w:rFonts w:ascii="Century Gothic" w:eastAsiaTheme="majorEastAsia" w:hAnsi="Century Gothic"/>
          <w:b/>
          <w:bCs/>
          <w:sz w:val="24"/>
          <w:szCs w:val="24"/>
          <w:lang w:val="es-EC" w:eastAsia="en-US"/>
        </w:rPr>
        <w:t>FIRMAS DE RESPONSABILIDAD</w:t>
      </w:r>
    </w:p>
    <w:p w14:paraId="012426C7" w14:textId="77777777" w:rsidR="006D6D9F" w:rsidRPr="00314B76" w:rsidRDefault="006D6D9F" w:rsidP="00321A65">
      <w:pPr>
        <w:spacing w:line="276" w:lineRule="auto"/>
        <w:rPr>
          <w:rFonts w:ascii="Century Gothic" w:hAnsi="Century Gothic" w:cs="Arial"/>
          <w:lang w:val="es-EC" w:eastAsia="en-US"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2309"/>
        <w:gridCol w:w="2648"/>
        <w:gridCol w:w="2126"/>
        <w:gridCol w:w="2268"/>
      </w:tblGrid>
      <w:tr w:rsidR="00B85765" w:rsidRPr="00314B76" w14:paraId="6E5255D8" w14:textId="77777777" w:rsidTr="000E4DEB">
        <w:trPr>
          <w:trHeight w:val="794"/>
        </w:trPr>
        <w:tc>
          <w:tcPr>
            <w:tcW w:w="2309" w:type="dxa"/>
            <w:vAlign w:val="center"/>
          </w:tcPr>
          <w:p w14:paraId="1CC97910" w14:textId="77777777" w:rsidR="00B85765" w:rsidRPr="00314B76" w:rsidRDefault="00B85765" w:rsidP="003936F7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bookmarkStart w:id="21" w:name="_Toc210028300"/>
            <w:bookmarkStart w:id="22" w:name="_Toc210029504"/>
            <w:r w:rsidRPr="00314B76">
              <w:rPr>
                <w:rFonts w:ascii="Century Gothic" w:hAnsi="Century Gothic"/>
                <w:b/>
                <w:bCs/>
                <w:sz w:val="22"/>
                <w:szCs w:val="22"/>
              </w:rPr>
              <w:t>ACCIONES</w:t>
            </w:r>
            <w:bookmarkEnd w:id="21"/>
            <w:bookmarkEnd w:id="22"/>
          </w:p>
        </w:tc>
        <w:tc>
          <w:tcPr>
            <w:tcW w:w="2648" w:type="dxa"/>
            <w:vAlign w:val="center"/>
          </w:tcPr>
          <w:p w14:paraId="78362CEE" w14:textId="77777777" w:rsidR="00B85765" w:rsidRPr="00314B76" w:rsidRDefault="00B85765" w:rsidP="003936F7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bookmarkStart w:id="23" w:name="_Toc210028301"/>
            <w:bookmarkStart w:id="24" w:name="_Toc210029505"/>
            <w:r w:rsidRPr="00314B76">
              <w:rPr>
                <w:rFonts w:ascii="Century Gothic" w:hAnsi="Century Gothic"/>
                <w:b/>
                <w:bCs/>
                <w:sz w:val="22"/>
                <w:szCs w:val="22"/>
              </w:rPr>
              <w:t>NOMBRE</w:t>
            </w:r>
            <w:bookmarkEnd w:id="23"/>
            <w:bookmarkEnd w:id="24"/>
          </w:p>
        </w:tc>
        <w:tc>
          <w:tcPr>
            <w:tcW w:w="2126" w:type="dxa"/>
            <w:vAlign w:val="center"/>
          </w:tcPr>
          <w:p w14:paraId="5166A9A9" w14:textId="77777777" w:rsidR="00B85765" w:rsidRPr="00314B76" w:rsidRDefault="00B85765" w:rsidP="003936F7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bookmarkStart w:id="25" w:name="_Toc210028302"/>
            <w:bookmarkStart w:id="26" w:name="_Toc210029506"/>
            <w:r w:rsidRPr="00314B76">
              <w:rPr>
                <w:rFonts w:ascii="Century Gothic" w:hAnsi="Century Gothic"/>
                <w:b/>
                <w:bCs/>
                <w:sz w:val="22"/>
                <w:szCs w:val="22"/>
              </w:rPr>
              <w:t>CARGO</w:t>
            </w:r>
            <w:bookmarkEnd w:id="25"/>
            <w:bookmarkEnd w:id="26"/>
          </w:p>
        </w:tc>
        <w:tc>
          <w:tcPr>
            <w:tcW w:w="2268" w:type="dxa"/>
            <w:vAlign w:val="center"/>
          </w:tcPr>
          <w:p w14:paraId="6A879454" w14:textId="77777777" w:rsidR="00B85765" w:rsidRPr="00314B76" w:rsidRDefault="00B85765" w:rsidP="003936F7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bookmarkStart w:id="27" w:name="_Toc210028303"/>
            <w:bookmarkStart w:id="28" w:name="_Toc210029507"/>
            <w:r w:rsidRPr="00314B76">
              <w:rPr>
                <w:rFonts w:ascii="Century Gothic" w:hAnsi="Century Gothic"/>
                <w:b/>
                <w:bCs/>
                <w:sz w:val="22"/>
                <w:szCs w:val="22"/>
              </w:rPr>
              <w:t>FIRMA</w:t>
            </w:r>
            <w:bookmarkEnd w:id="27"/>
            <w:bookmarkEnd w:id="28"/>
          </w:p>
        </w:tc>
      </w:tr>
      <w:tr w:rsidR="00B85765" w:rsidRPr="00314B76" w14:paraId="78A10C6E" w14:textId="77777777" w:rsidTr="00DA2B9C">
        <w:trPr>
          <w:trHeight w:val="844"/>
        </w:trPr>
        <w:tc>
          <w:tcPr>
            <w:tcW w:w="2309" w:type="dxa"/>
            <w:vAlign w:val="center"/>
          </w:tcPr>
          <w:p w14:paraId="67B43EEB" w14:textId="77777777" w:rsidR="00B85765" w:rsidRPr="00314B76" w:rsidRDefault="00B85765" w:rsidP="003936F7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bookmarkStart w:id="29" w:name="_Toc210028304"/>
            <w:bookmarkStart w:id="30" w:name="_Toc210029508"/>
            <w:r w:rsidRPr="00314B76">
              <w:rPr>
                <w:rFonts w:ascii="Century Gothic" w:hAnsi="Century Gothic"/>
                <w:b/>
                <w:bCs/>
                <w:sz w:val="22"/>
                <w:szCs w:val="22"/>
              </w:rPr>
              <w:t>Elaborado por:</w:t>
            </w:r>
            <w:bookmarkEnd w:id="29"/>
            <w:bookmarkEnd w:id="30"/>
          </w:p>
        </w:tc>
        <w:tc>
          <w:tcPr>
            <w:tcW w:w="2648" w:type="dxa"/>
            <w:vAlign w:val="center"/>
          </w:tcPr>
          <w:p w14:paraId="08DEBC87" w14:textId="40DC7663" w:rsidR="00B85765" w:rsidRPr="00314B76" w:rsidRDefault="00B85765" w:rsidP="003936F7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63F343E2" w14:textId="0E82A00A" w:rsidR="00B85765" w:rsidRPr="00314B76" w:rsidRDefault="002A1EDC" w:rsidP="003936F7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bookmarkStart w:id="31" w:name="_Toc210028305"/>
            <w:bookmarkStart w:id="32" w:name="_Toc210029509"/>
            <w:r w:rsidRPr="00314B76">
              <w:rPr>
                <w:rFonts w:ascii="Century Gothic" w:hAnsi="Century Gothic"/>
                <w:b/>
                <w:bCs/>
                <w:sz w:val="22"/>
                <w:szCs w:val="22"/>
              </w:rPr>
              <w:t>Docente Responsable de Seguimiento</w:t>
            </w:r>
            <w:r w:rsidR="00375A62" w:rsidRPr="00314B76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de aulas virtuales</w:t>
            </w:r>
            <w:bookmarkEnd w:id="31"/>
            <w:bookmarkEnd w:id="32"/>
            <w:r w:rsidR="00375A62" w:rsidRPr="00314B76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068021D4" w14:textId="77777777" w:rsidR="00B85765" w:rsidRPr="00314B76" w:rsidRDefault="00B85765" w:rsidP="003936F7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  <w:p w14:paraId="7C9E64A1" w14:textId="77777777" w:rsidR="00B85765" w:rsidRPr="00314B76" w:rsidRDefault="00B85765" w:rsidP="003936F7">
            <w:pPr>
              <w:rPr>
                <w:rFonts w:ascii="Century Gothic" w:hAnsi="Century Gothic"/>
                <w:b/>
                <w:bCs/>
                <w:sz w:val="22"/>
                <w:szCs w:val="22"/>
                <w:lang w:eastAsia="en-US"/>
              </w:rPr>
            </w:pPr>
          </w:p>
          <w:p w14:paraId="69DA594F" w14:textId="77777777" w:rsidR="00B85765" w:rsidRPr="00314B76" w:rsidRDefault="00B85765" w:rsidP="003936F7">
            <w:pPr>
              <w:rPr>
                <w:rFonts w:ascii="Century Gothic" w:hAnsi="Century Gothic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B85765" w:rsidRPr="00314B76" w14:paraId="5949E277" w14:textId="77777777" w:rsidTr="00DA2B9C">
        <w:trPr>
          <w:trHeight w:val="507"/>
        </w:trPr>
        <w:tc>
          <w:tcPr>
            <w:tcW w:w="2309" w:type="dxa"/>
            <w:vAlign w:val="center"/>
          </w:tcPr>
          <w:p w14:paraId="5566C4E8" w14:textId="77777777" w:rsidR="00B85765" w:rsidRPr="00314B76" w:rsidRDefault="00B85765" w:rsidP="003936F7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bookmarkStart w:id="33" w:name="_Toc210028306"/>
            <w:bookmarkStart w:id="34" w:name="_Toc210029510"/>
            <w:r w:rsidRPr="00314B76">
              <w:rPr>
                <w:rFonts w:ascii="Century Gothic" w:hAnsi="Century Gothic"/>
                <w:b/>
                <w:bCs/>
                <w:sz w:val="22"/>
                <w:szCs w:val="22"/>
              </w:rPr>
              <w:t>Validado por:</w:t>
            </w:r>
            <w:bookmarkEnd w:id="33"/>
            <w:bookmarkEnd w:id="34"/>
          </w:p>
        </w:tc>
        <w:tc>
          <w:tcPr>
            <w:tcW w:w="2648" w:type="dxa"/>
            <w:vMerge w:val="restart"/>
            <w:vAlign w:val="center"/>
          </w:tcPr>
          <w:p w14:paraId="629CD651" w14:textId="4C70523B" w:rsidR="00B85765" w:rsidRPr="00314B76" w:rsidRDefault="00B85765" w:rsidP="003936F7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35D6B9B1" w14:textId="43CDF7EC" w:rsidR="00B85765" w:rsidRPr="00314B76" w:rsidRDefault="00375A62" w:rsidP="003936F7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bookmarkStart w:id="35" w:name="_Toc210028307"/>
            <w:bookmarkStart w:id="36" w:name="_Toc210029511"/>
            <w:r w:rsidRPr="00314B76">
              <w:rPr>
                <w:rFonts w:ascii="Century Gothic" w:hAnsi="Century Gothic"/>
                <w:b/>
                <w:bCs/>
                <w:sz w:val="22"/>
                <w:szCs w:val="22"/>
              </w:rPr>
              <w:t>Subdecano(a)</w:t>
            </w:r>
            <w:bookmarkEnd w:id="35"/>
            <w:bookmarkEnd w:id="36"/>
          </w:p>
        </w:tc>
        <w:tc>
          <w:tcPr>
            <w:tcW w:w="2268" w:type="dxa"/>
            <w:vMerge w:val="restart"/>
            <w:vAlign w:val="center"/>
          </w:tcPr>
          <w:p w14:paraId="099E9418" w14:textId="77777777" w:rsidR="00B85765" w:rsidRPr="00314B76" w:rsidRDefault="00B85765" w:rsidP="003936F7">
            <w:pPr>
              <w:rPr>
                <w:rFonts w:ascii="Century Gothic" w:hAnsi="Century Gothic"/>
                <w:b/>
                <w:bCs/>
                <w:sz w:val="22"/>
                <w:szCs w:val="22"/>
                <w:lang w:eastAsia="en-US"/>
              </w:rPr>
            </w:pPr>
          </w:p>
          <w:p w14:paraId="23A41990" w14:textId="77777777" w:rsidR="00B85765" w:rsidRPr="00314B76" w:rsidRDefault="00B85765" w:rsidP="003936F7">
            <w:pPr>
              <w:rPr>
                <w:rFonts w:ascii="Century Gothic" w:hAnsi="Century Gothic"/>
                <w:b/>
                <w:bCs/>
                <w:sz w:val="22"/>
                <w:szCs w:val="22"/>
                <w:lang w:eastAsia="en-US"/>
              </w:rPr>
            </w:pPr>
          </w:p>
          <w:p w14:paraId="69756FAB" w14:textId="77777777" w:rsidR="00B85765" w:rsidRPr="00314B76" w:rsidRDefault="00B85765" w:rsidP="003936F7">
            <w:pPr>
              <w:rPr>
                <w:rFonts w:ascii="Century Gothic" w:hAnsi="Century Gothic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B85765" w:rsidRPr="00314B76" w14:paraId="2C7ED732" w14:textId="77777777" w:rsidTr="00DA2B9C">
        <w:trPr>
          <w:trHeight w:val="557"/>
        </w:trPr>
        <w:tc>
          <w:tcPr>
            <w:tcW w:w="2309" w:type="dxa"/>
            <w:vAlign w:val="center"/>
          </w:tcPr>
          <w:p w14:paraId="0281C5ED" w14:textId="77777777" w:rsidR="00B85765" w:rsidRPr="00314B76" w:rsidRDefault="00B85765" w:rsidP="003936F7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bookmarkStart w:id="37" w:name="_Toc210028308"/>
            <w:bookmarkStart w:id="38" w:name="_Toc210029512"/>
            <w:r w:rsidRPr="00314B76">
              <w:rPr>
                <w:rFonts w:ascii="Century Gothic" w:hAnsi="Century Gothic"/>
                <w:b/>
                <w:bCs/>
                <w:sz w:val="22"/>
                <w:szCs w:val="22"/>
              </w:rPr>
              <w:t>Aprobado por:</w:t>
            </w:r>
            <w:bookmarkEnd w:id="37"/>
            <w:bookmarkEnd w:id="38"/>
          </w:p>
        </w:tc>
        <w:tc>
          <w:tcPr>
            <w:tcW w:w="2648" w:type="dxa"/>
            <w:vMerge/>
            <w:vAlign w:val="center"/>
          </w:tcPr>
          <w:p w14:paraId="4792CEA4" w14:textId="77777777" w:rsidR="00B85765" w:rsidRPr="00314B76" w:rsidRDefault="00B85765" w:rsidP="003936F7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660E5699" w14:textId="77777777" w:rsidR="00B85765" w:rsidRPr="00314B76" w:rsidRDefault="00B85765" w:rsidP="003936F7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4F1D2770" w14:textId="77777777" w:rsidR="00B85765" w:rsidRPr="00314B76" w:rsidRDefault="00B85765" w:rsidP="003936F7">
            <w:pPr>
              <w:rPr>
                <w:rFonts w:ascii="Century Gothic" w:hAnsi="Century Gothic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19125509" w14:textId="77777777" w:rsidR="00B85765" w:rsidRPr="00314B76" w:rsidRDefault="00B85765" w:rsidP="003936F7">
      <w:pPr>
        <w:rPr>
          <w:rFonts w:ascii="Century Gothic" w:hAnsi="Century Gothic"/>
          <w:b/>
          <w:bCs/>
          <w:sz w:val="22"/>
          <w:szCs w:val="22"/>
          <w:lang w:eastAsia="en-US"/>
        </w:rPr>
      </w:pPr>
    </w:p>
    <w:p w14:paraId="6F54F2C3" w14:textId="60C3D429" w:rsidR="00B85765" w:rsidRPr="00314B76" w:rsidRDefault="00B85765" w:rsidP="00B85765">
      <w:pPr>
        <w:tabs>
          <w:tab w:val="left" w:pos="1409"/>
        </w:tabs>
        <w:rPr>
          <w:rFonts w:ascii="Century Gothic" w:hAnsi="Century Gothic" w:cs="Arial"/>
        </w:rPr>
      </w:pPr>
    </w:p>
    <w:p w14:paraId="53AF12FE" w14:textId="7E787BE7" w:rsidR="00E30DB1" w:rsidRPr="00314B76" w:rsidRDefault="00E30DB1" w:rsidP="00B85765">
      <w:pPr>
        <w:tabs>
          <w:tab w:val="left" w:pos="1409"/>
        </w:tabs>
        <w:rPr>
          <w:rFonts w:ascii="Century Gothic" w:hAnsi="Century Gothic" w:cs="Arial"/>
        </w:rPr>
      </w:pPr>
    </w:p>
    <w:p w14:paraId="6F3640C1" w14:textId="0F5F256D" w:rsidR="00E30DB1" w:rsidRPr="00314B76" w:rsidRDefault="00E30DB1" w:rsidP="00B85765">
      <w:pPr>
        <w:tabs>
          <w:tab w:val="left" w:pos="1409"/>
        </w:tabs>
        <w:rPr>
          <w:rFonts w:ascii="Century Gothic" w:hAnsi="Century Gothic" w:cs="Arial"/>
        </w:rPr>
      </w:pPr>
    </w:p>
    <w:p w14:paraId="502B7D12" w14:textId="2F69F767" w:rsidR="00E30DB1" w:rsidRPr="00314B76" w:rsidRDefault="00E30DB1" w:rsidP="00B85765">
      <w:pPr>
        <w:tabs>
          <w:tab w:val="left" w:pos="1409"/>
        </w:tabs>
        <w:rPr>
          <w:rFonts w:ascii="Century Gothic" w:hAnsi="Century Gothic" w:cs="Arial"/>
        </w:rPr>
      </w:pPr>
    </w:p>
    <w:p w14:paraId="5D91381A" w14:textId="77777777" w:rsidR="00B11FA8" w:rsidRPr="00314B76" w:rsidRDefault="00B11FA8" w:rsidP="00B11FA8">
      <w:pPr>
        <w:spacing w:line="276" w:lineRule="auto"/>
        <w:rPr>
          <w:rFonts w:ascii="Century Gothic" w:hAnsi="Century Gothic" w:cs="Arial"/>
          <w:b/>
          <w:bCs/>
          <w:lang w:val="es-EC" w:eastAsia="en-US"/>
        </w:rPr>
      </w:pPr>
    </w:p>
    <w:p w14:paraId="61B489E2" w14:textId="77777777" w:rsidR="00310313" w:rsidRPr="00314B76" w:rsidRDefault="00310313" w:rsidP="00310313">
      <w:pPr>
        <w:rPr>
          <w:rFonts w:ascii="Century Gothic" w:hAnsi="Century Gothic" w:cs="Arial"/>
          <w:b/>
          <w:bCs/>
          <w:sz w:val="22"/>
          <w:szCs w:val="22"/>
          <w:u w:val="single"/>
        </w:rPr>
      </w:pPr>
      <w:r w:rsidRPr="00314B76">
        <w:rPr>
          <w:rFonts w:ascii="Century Gothic" w:hAnsi="Century Gothic" w:cs="Arial"/>
          <w:b/>
          <w:bCs/>
          <w:sz w:val="22"/>
          <w:szCs w:val="22"/>
          <w:u w:val="single"/>
        </w:rPr>
        <w:t>CONTROL DE HISTORIAL DE CAMBIOS</w:t>
      </w:r>
    </w:p>
    <w:p w14:paraId="661A7FB6" w14:textId="77777777" w:rsidR="00310313" w:rsidRPr="00314B76" w:rsidRDefault="00310313" w:rsidP="00310313">
      <w:pPr>
        <w:rPr>
          <w:rFonts w:ascii="Century Gothic" w:hAnsi="Century Gothic" w:cs="Arial"/>
          <w:b/>
          <w:bCs/>
          <w:sz w:val="22"/>
          <w:szCs w:val="22"/>
          <w:u w:val="single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077"/>
        <w:gridCol w:w="3587"/>
        <w:gridCol w:w="3686"/>
      </w:tblGrid>
      <w:tr w:rsidR="00310313" w:rsidRPr="00314B76" w14:paraId="4818672E" w14:textId="77777777" w:rsidTr="00741EC1">
        <w:trPr>
          <w:trHeight w:val="794"/>
        </w:trPr>
        <w:tc>
          <w:tcPr>
            <w:tcW w:w="1111" w:type="pct"/>
            <w:vAlign w:val="center"/>
          </w:tcPr>
          <w:p w14:paraId="21A25671" w14:textId="77777777" w:rsidR="00310313" w:rsidRPr="00314B76" w:rsidRDefault="00310313" w:rsidP="00741EC1">
            <w:pPr>
              <w:jc w:val="center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314B76">
              <w:rPr>
                <w:rFonts w:ascii="Century Gothic" w:hAnsi="Century Gothic" w:cs="Arial"/>
                <w:b/>
                <w:bCs/>
                <w:sz w:val="22"/>
                <w:szCs w:val="22"/>
              </w:rPr>
              <w:t>VERSIÓN</w:t>
            </w:r>
          </w:p>
        </w:tc>
        <w:tc>
          <w:tcPr>
            <w:tcW w:w="1918" w:type="pct"/>
            <w:vAlign w:val="center"/>
          </w:tcPr>
          <w:p w14:paraId="6BDAE10C" w14:textId="77777777" w:rsidR="00310313" w:rsidRPr="00314B76" w:rsidRDefault="00310313" w:rsidP="00741EC1">
            <w:pPr>
              <w:jc w:val="center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314B76">
              <w:rPr>
                <w:rFonts w:ascii="Century Gothic" w:hAnsi="Century Gothic" w:cs="Arial"/>
                <w:b/>
                <w:bCs/>
                <w:sz w:val="22"/>
                <w:szCs w:val="22"/>
              </w:rPr>
              <w:t>DESCRIPCIÓN DEL CAMBIO</w:t>
            </w:r>
          </w:p>
        </w:tc>
        <w:tc>
          <w:tcPr>
            <w:tcW w:w="1971" w:type="pct"/>
            <w:vAlign w:val="center"/>
          </w:tcPr>
          <w:p w14:paraId="46F88BCF" w14:textId="77777777" w:rsidR="00310313" w:rsidRPr="00314B76" w:rsidRDefault="00310313" w:rsidP="00741EC1">
            <w:pPr>
              <w:jc w:val="center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314B76">
              <w:rPr>
                <w:rFonts w:ascii="Century Gothic" w:hAnsi="Century Gothic" w:cs="Arial"/>
                <w:b/>
                <w:bCs/>
                <w:sz w:val="22"/>
                <w:szCs w:val="22"/>
              </w:rPr>
              <w:t>FECHA DE ACTUALIZACIÓN</w:t>
            </w:r>
          </w:p>
        </w:tc>
      </w:tr>
      <w:tr w:rsidR="00310313" w:rsidRPr="00314B76" w14:paraId="28F89DC0" w14:textId="77777777" w:rsidTr="00741EC1">
        <w:trPr>
          <w:trHeight w:val="1125"/>
        </w:trPr>
        <w:tc>
          <w:tcPr>
            <w:tcW w:w="1111" w:type="pct"/>
            <w:vAlign w:val="center"/>
          </w:tcPr>
          <w:p w14:paraId="6B3B2786" w14:textId="77777777" w:rsidR="00310313" w:rsidRPr="00314B76" w:rsidRDefault="00310313" w:rsidP="00741EC1">
            <w:pPr>
              <w:jc w:val="center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314B76">
              <w:rPr>
                <w:rFonts w:ascii="Century Gothic" w:hAnsi="Century Gothic" w:cs="Arial"/>
                <w:b/>
                <w:bCs/>
                <w:sz w:val="22"/>
                <w:szCs w:val="22"/>
              </w:rPr>
              <w:t>V.1.</w:t>
            </w:r>
          </w:p>
        </w:tc>
        <w:tc>
          <w:tcPr>
            <w:tcW w:w="1918" w:type="pct"/>
            <w:vAlign w:val="center"/>
          </w:tcPr>
          <w:p w14:paraId="57683B63" w14:textId="47B1B69C" w:rsidR="00310313" w:rsidRPr="00314B76" w:rsidRDefault="00375A62" w:rsidP="00741EC1">
            <w:pPr>
              <w:jc w:val="center"/>
              <w:rPr>
                <w:rFonts w:ascii="Century Gothic" w:hAnsi="Century Gothic" w:cs="Arial"/>
              </w:rPr>
            </w:pPr>
            <w:r w:rsidRPr="00314B76">
              <w:rPr>
                <w:rFonts w:ascii="Century Gothic" w:hAnsi="Century Gothic" w:cs="Arial"/>
              </w:rPr>
              <w:t>INFORME DE SEGUIMIENTO Y CUMPLIMIENTO DE USO DE AULAS VIRTUALES</w:t>
            </w:r>
          </w:p>
        </w:tc>
        <w:tc>
          <w:tcPr>
            <w:tcW w:w="1971" w:type="pct"/>
            <w:vAlign w:val="center"/>
          </w:tcPr>
          <w:p w14:paraId="54BB1A9B" w14:textId="1A52FAC9" w:rsidR="00310313" w:rsidRPr="00314B76" w:rsidRDefault="00310313" w:rsidP="00741EC1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</w:tbl>
    <w:p w14:paraId="379C6D37" w14:textId="77777777" w:rsidR="00310313" w:rsidRPr="00314B76" w:rsidRDefault="00310313" w:rsidP="002A1EDC">
      <w:pPr>
        <w:rPr>
          <w:rFonts w:ascii="Century Gothic" w:hAnsi="Century Gothic" w:cs="Arial"/>
          <w:lang w:val="es-EC" w:eastAsia="en-US"/>
        </w:rPr>
      </w:pPr>
    </w:p>
    <w:sectPr w:rsidR="00310313" w:rsidRPr="00314B76">
      <w:headerReference w:type="default" r:id="rId13"/>
      <w:footerReference w:type="defaul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67FB5" w14:textId="77777777" w:rsidR="00E650A8" w:rsidRDefault="00E650A8">
      <w:r>
        <w:separator/>
      </w:r>
    </w:p>
  </w:endnote>
  <w:endnote w:type="continuationSeparator" w:id="0">
    <w:p w14:paraId="04CFFEF2" w14:textId="77777777" w:rsidR="00E650A8" w:rsidRDefault="00E65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000" w:type="pct"/>
      <w:jc w:val="center"/>
      <w:tblBorders>
        <w:top w:val="single" w:sz="2" w:space="0" w:color="C00000"/>
        <w:left w:val="single" w:sz="2" w:space="0" w:color="C00000"/>
        <w:bottom w:val="single" w:sz="2" w:space="0" w:color="C00000"/>
        <w:right w:val="single" w:sz="2" w:space="0" w:color="C00000"/>
        <w:insideH w:val="single" w:sz="2" w:space="0" w:color="C00000"/>
        <w:insideV w:val="single" w:sz="2" w:space="0" w:color="C00000"/>
      </w:tblBorders>
      <w:tblLook w:val="04A0" w:firstRow="1" w:lastRow="0" w:firstColumn="1" w:lastColumn="0" w:noHBand="0" w:noVBand="1"/>
    </w:tblPr>
    <w:tblGrid>
      <w:gridCol w:w="4677"/>
      <w:gridCol w:w="4677"/>
    </w:tblGrid>
    <w:tr w:rsidR="0046009B" w:rsidRPr="006926DE" w14:paraId="47F1C47C" w14:textId="77777777" w:rsidTr="000E4DEB">
      <w:trPr>
        <w:trHeight w:val="331"/>
        <w:jc w:val="center"/>
      </w:trPr>
      <w:tc>
        <w:tcPr>
          <w:tcW w:w="2500" w:type="pct"/>
          <w:vAlign w:val="center"/>
        </w:tcPr>
        <w:sdt>
          <w:sdtPr>
            <w:rPr>
              <w:rFonts w:ascii="Century Gothic" w:hAnsi="Century Gothic" w:cs="Times New Roman"/>
              <w:i/>
              <w:sz w:val="16"/>
            </w:rPr>
            <w:id w:val="1231504539"/>
            <w:docPartObj>
              <w:docPartGallery w:val="Page Numbers (Bottom of Page)"/>
              <w:docPartUnique/>
            </w:docPartObj>
          </w:sdtPr>
          <w:sdtContent>
            <w:p w14:paraId="4009EDF5" w14:textId="6F3C55F2" w:rsidR="0046009B" w:rsidRPr="00B866C2" w:rsidRDefault="00000000" w:rsidP="0046009B">
              <w:pPr>
                <w:pStyle w:val="Piedepgina"/>
                <w:rPr>
                  <w:rFonts w:ascii="Century Gothic" w:hAnsi="Century Gothic" w:cs="Times New Roman"/>
                  <w:i/>
                  <w:sz w:val="16"/>
                </w:rPr>
              </w:pPr>
              <w:sdt>
                <w:sdtPr>
                  <w:rPr>
                    <w:rFonts w:ascii="Century Gothic" w:hAnsi="Century Gothic" w:cs="Times New Roman"/>
                    <w:i/>
                    <w:sz w:val="16"/>
                  </w:rPr>
                  <w:id w:val="-923876092"/>
                  <w:docPartObj>
                    <w:docPartGallery w:val="Page Numbers (Bottom of Page)"/>
                    <w:docPartUnique/>
                  </w:docPartObj>
                </w:sdtPr>
                <w:sdtContent>
                  <w:r w:rsidR="00000F58">
                    <w:rPr>
                      <w:rFonts w:ascii="Century Gothic" w:hAnsi="Century Gothic" w:cs="Times New Roman"/>
                      <w:i/>
                      <w:sz w:val="16"/>
                    </w:rPr>
                    <w:t xml:space="preserve">Código: </w:t>
                  </w:r>
                  <w:r w:rsidR="00B866C2">
                    <w:rPr>
                      <w:rFonts w:ascii="Century Gothic" w:hAnsi="Century Gothic" w:cs="Times New Roman"/>
                      <w:i/>
                      <w:sz w:val="16"/>
                    </w:rPr>
                    <w:t xml:space="preserve"> </w:t>
                  </w:r>
                  <w:r w:rsidR="00314B76" w:rsidRPr="00314B76">
                    <w:rPr>
                      <w:rFonts w:ascii="Century Gothic" w:hAnsi="Century Gothic" w:cs="Times New Roman"/>
                      <w:i/>
                      <w:sz w:val="16"/>
                    </w:rPr>
                    <w:t>UTA-SGC-B-2-8-P2-I1-T1</w:t>
                  </w:r>
                </w:sdtContent>
              </w:sdt>
            </w:p>
          </w:sdtContent>
        </w:sdt>
      </w:tc>
      <w:tc>
        <w:tcPr>
          <w:tcW w:w="2500" w:type="pct"/>
          <w:vAlign w:val="center"/>
        </w:tcPr>
        <w:sdt>
          <w:sdtPr>
            <w:rPr>
              <w:rFonts w:ascii="Century Gothic" w:hAnsi="Century Gothic" w:cs="Times New Roman"/>
              <w:i/>
              <w:sz w:val="16"/>
            </w:rPr>
            <w:id w:val="721484060"/>
            <w:docPartObj>
              <w:docPartGallery w:val="Page Numbers (Bottom of Page)"/>
              <w:docPartUnique/>
            </w:docPartObj>
          </w:sdtPr>
          <w:sdtContent>
            <w:p w14:paraId="57FAB4AA" w14:textId="6B937E91" w:rsidR="0046009B" w:rsidRPr="00843C96" w:rsidRDefault="0046009B" w:rsidP="0046009B">
              <w:pPr>
                <w:pStyle w:val="Piedepgina"/>
                <w:jc w:val="right"/>
                <w:rPr>
                  <w:rFonts w:ascii="Century Gothic" w:eastAsiaTheme="minorEastAsia" w:hAnsi="Century Gothic" w:cs="Times New Roman"/>
                  <w:i/>
                  <w:sz w:val="16"/>
                  <w:szCs w:val="20"/>
                  <w:lang w:val="es-ES" w:eastAsia="es-ES"/>
                </w:rPr>
              </w:pPr>
              <w:r w:rsidRPr="006926DE">
                <w:rPr>
                  <w:rFonts w:ascii="Century Gothic" w:hAnsi="Century Gothic" w:cs="Times New Roman"/>
                  <w:i/>
                  <w:sz w:val="16"/>
                </w:rPr>
                <w:t>Página:</w:t>
              </w:r>
              <w:r>
                <w:rPr>
                  <w:rFonts w:ascii="Century Gothic" w:hAnsi="Century Gothic" w:cs="Times New Roman"/>
                  <w:i/>
                  <w:sz w:val="16"/>
                </w:rPr>
                <w:t xml:space="preserve"> </w:t>
              </w:r>
              <w:r w:rsidRPr="006926DE">
                <w:rPr>
                  <w:rFonts w:ascii="Century Gothic" w:hAnsi="Century Gothic" w:cs="Times New Roman"/>
                  <w:i/>
                  <w:sz w:val="16"/>
                </w:rPr>
                <w:fldChar w:fldCharType="begin"/>
              </w:r>
              <w:r w:rsidRPr="006926DE">
                <w:rPr>
                  <w:rFonts w:ascii="Century Gothic" w:hAnsi="Century Gothic" w:cs="Times New Roman"/>
                  <w:i/>
                  <w:sz w:val="16"/>
                </w:rPr>
                <w:instrText xml:space="preserve"> PAGE   \* MERGEFORMAT </w:instrText>
              </w:r>
              <w:r w:rsidRPr="006926DE">
                <w:rPr>
                  <w:rFonts w:ascii="Century Gothic" w:hAnsi="Century Gothic" w:cs="Times New Roman"/>
                  <w:i/>
                  <w:sz w:val="16"/>
                </w:rPr>
                <w:fldChar w:fldCharType="separate"/>
              </w:r>
              <w:r w:rsidR="00124F39" w:rsidRPr="00124F39">
                <w:rPr>
                  <w:rFonts w:ascii="Century Gothic" w:hAnsi="Century Gothic"/>
                  <w:i/>
                  <w:noProof/>
                  <w:sz w:val="16"/>
                </w:rPr>
                <w:t>2</w:t>
              </w:r>
              <w:r w:rsidRPr="006926DE">
                <w:rPr>
                  <w:rFonts w:ascii="Century Gothic" w:hAnsi="Century Gothic" w:cs="Times New Roman"/>
                  <w:i/>
                  <w:sz w:val="16"/>
                </w:rPr>
                <w:fldChar w:fldCharType="end"/>
              </w:r>
            </w:p>
          </w:sdtContent>
        </w:sdt>
      </w:tc>
    </w:tr>
  </w:tbl>
  <w:p w14:paraId="7F070E1F" w14:textId="77777777" w:rsidR="00BC7971" w:rsidRPr="00E26D1C" w:rsidRDefault="00BC7971" w:rsidP="000E4DE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39EFC" w14:textId="77777777" w:rsidR="00E650A8" w:rsidRDefault="00E650A8">
      <w:r>
        <w:separator/>
      </w:r>
    </w:p>
  </w:footnote>
  <w:footnote w:type="continuationSeparator" w:id="0">
    <w:p w14:paraId="29B0A70C" w14:textId="77777777" w:rsidR="00E650A8" w:rsidRDefault="00E650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000" w:type="pct"/>
      <w:jc w:val="center"/>
      <w:tblBorders>
        <w:top w:val="single" w:sz="8" w:space="0" w:color="C00000"/>
        <w:left w:val="single" w:sz="8" w:space="0" w:color="C00000"/>
        <w:bottom w:val="single" w:sz="8" w:space="0" w:color="C00000"/>
        <w:right w:val="single" w:sz="8" w:space="0" w:color="C00000"/>
        <w:insideH w:val="single" w:sz="8" w:space="0" w:color="C00000"/>
        <w:insideV w:val="single" w:sz="8" w:space="0" w:color="C00000"/>
      </w:tblBorders>
      <w:tblLook w:val="04A0" w:firstRow="1" w:lastRow="0" w:firstColumn="1" w:lastColumn="0" w:noHBand="0" w:noVBand="1"/>
    </w:tblPr>
    <w:tblGrid>
      <w:gridCol w:w="1472"/>
      <w:gridCol w:w="7868"/>
    </w:tblGrid>
    <w:tr w:rsidR="0046009B" w:rsidRPr="006926DE" w14:paraId="058ACF46" w14:textId="77777777" w:rsidTr="0046009B">
      <w:trPr>
        <w:trHeight w:val="20"/>
        <w:jc w:val="center"/>
      </w:trPr>
      <w:tc>
        <w:tcPr>
          <w:tcW w:w="788" w:type="pct"/>
          <w:vMerge w:val="restart"/>
        </w:tcPr>
        <w:p w14:paraId="619C620E" w14:textId="77777777" w:rsidR="0046009B" w:rsidRPr="006926DE" w:rsidRDefault="00000000" w:rsidP="000E4DEB">
          <w:pPr>
            <w:pStyle w:val="Encabezado"/>
            <w:jc w:val="center"/>
            <w:rPr>
              <w:rFonts w:ascii="Century Gothic" w:hAnsi="Century Gothic"/>
            </w:rPr>
          </w:pPr>
          <w:r>
            <w:rPr>
              <w:rFonts w:ascii="Century Gothic" w:hAnsi="Century Gothic"/>
              <w:noProof/>
            </w:rPr>
            <w:object w:dxaOrig="1440" w:dyaOrig="1440" w14:anchorId="4157E18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alt="" style="position:absolute;left:0;text-align:left;margin-left:3.85pt;margin-top:9.55pt;width:49.95pt;height:48.65pt;z-index:251661312;mso-wrap-edited:f;mso-width-percent:0;mso-height-percent:0;mso-width-percent:0;mso-height-percent:0">
                <v:imagedata r:id="rId1" o:title=""/>
              </v:shape>
              <o:OLEObject Type="Embed" ProgID="PBrush" ShapeID="_x0000_s1025" DrawAspect="Content" ObjectID="_1820822246" r:id="rId2"/>
            </w:object>
          </w:r>
        </w:p>
      </w:tc>
      <w:tc>
        <w:tcPr>
          <w:tcW w:w="4212" w:type="pct"/>
          <w:vAlign w:val="center"/>
        </w:tcPr>
        <w:p w14:paraId="476AAE91" w14:textId="78F345FA" w:rsidR="0046009B" w:rsidRPr="006926DE" w:rsidRDefault="0046009B" w:rsidP="000E4DEB">
          <w:pPr>
            <w:pStyle w:val="Encabezado"/>
            <w:jc w:val="center"/>
            <w:rPr>
              <w:rFonts w:ascii="Century Gothic" w:hAnsi="Century Gothic" w:cs="Times New Roman"/>
              <w:b/>
            </w:rPr>
          </w:pPr>
          <w:r>
            <w:rPr>
              <w:rFonts w:ascii="Century Gothic" w:hAnsi="Century Gothic" w:cs="Times New Roman"/>
              <w:b/>
            </w:rPr>
            <w:t xml:space="preserve">INFORME DE EJECUCIÓN </w:t>
          </w:r>
          <w:r w:rsidRPr="006926DE">
            <w:rPr>
              <w:rFonts w:ascii="Century Gothic" w:hAnsi="Century Gothic" w:cs="Times New Roman"/>
              <w:b/>
            </w:rPr>
            <w:t>DE</w:t>
          </w:r>
          <w:r>
            <w:rPr>
              <w:rFonts w:ascii="Century Gothic" w:hAnsi="Century Gothic" w:cs="Times New Roman"/>
              <w:b/>
            </w:rPr>
            <w:t xml:space="preserve">L </w:t>
          </w:r>
          <w:r w:rsidR="00E8706B" w:rsidRPr="00E8706B">
            <w:rPr>
              <w:rFonts w:ascii="Century Gothic" w:hAnsi="Century Gothic" w:cs="Times New Roman"/>
              <w:b/>
              <w:lang w:val="es-ES"/>
            </w:rPr>
            <w:t>FORTALEC</w:t>
          </w:r>
          <w:r w:rsidR="00E8706B">
            <w:rPr>
              <w:rFonts w:ascii="Century Gothic" w:hAnsi="Century Gothic" w:cs="Times New Roman"/>
              <w:b/>
              <w:lang w:val="es-ES"/>
            </w:rPr>
            <w:t>IMI</w:t>
          </w:r>
          <w:r w:rsidR="00E8706B" w:rsidRPr="00E8706B">
            <w:rPr>
              <w:rFonts w:ascii="Century Gothic" w:hAnsi="Century Gothic" w:cs="Times New Roman"/>
              <w:b/>
              <w:lang w:val="es-ES"/>
            </w:rPr>
            <w:t>E</w:t>
          </w:r>
          <w:r w:rsidR="00E8706B">
            <w:rPr>
              <w:rFonts w:ascii="Century Gothic" w:hAnsi="Century Gothic" w:cs="Times New Roman"/>
              <w:b/>
              <w:lang w:val="es-ES"/>
            </w:rPr>
            <w:t>NTO</w:t>
          </w:r>
          <w:r w:rsidR="00E8706B" w:rsidRPr="00E8706B">
            <w:rPr>
              <w:rFonts w:ascii="Century Gothic" w:hAnsi="Century Gothic" w:cs="Times New Roman"/>
              <w:b/>
              <w:lang w:val="es-ES"/>
            </w:rPr>
            <w:t xml:space="preserve"> </w:t>
          </w:r>
          <w:r w:rsidR="00E8706B">
            <w:rPr>
              <w:rFonts w:ascii="Century Gothic" w:hAnsi="Century Gothic" w:cs="Times New Roman"/>
              <w:b/>
              <w:lang w:val="es-ES"/>
            </w:rPr>
            <w:t xml:space="preserve">DE </w:t>
          </w:r>
          <w:r w:rsidR="00E8706B" w:rsidRPr="00E8706B">
            <w:rPr>
              <w:rFonts w:ascii="Century Gothic" w:hAnsi="Century Gothic" w:cs="Times New Roman"/>
              <w:b/>
              <w:lang w:val="es-ES"/>
            </w:rPr>
            <w:t xml:space="preserve">LA TECNOLOGIA EDUCATIVA </w:t>
          </w:r>
          <w:r w:rsidR="00E8706B">
            <w:rPr>
              <w:rFonts w:ascii="Century Gothic" w:hAnsi="Century Gothic" w:cs="Times New Roman"/>
              <w:b/>
              <w:lang w:val="es-ES"/>
            </w:rPr>
            <w:t xml:space="preserve">EN </w:t>
          </w:r>
          <w:r w:rsidR="00E8706B" w:rsidRPr="00E8706B">
            <w:rPr>
              <w:rFonts w:ascii="Century Gothic" w:hAnsi="Century Gothic" w:cs="Times New Roman"/>
              <w:b/>
              <w:lang w:val="es-ES"/>
            </w:rPr>
            <w:t>PLATAFORMAS EDUCATIVAS</w:t>
          </w:r>
        </w:p>
        <w:p w14:paraId="62B7D7B3" w14:textId="3636AC61" w:rsidR="0046009B" w:rsidRPr="006926DE" w:rsidRDefault="0046009B" w:rsidP="00426186">
          <w:pPr>
            <w:pStyle w:val="Encabezado"/>
            <w:jc w:val="center"/>
            <w:rPr>
              <w:rFonts w:ascii="Century Gothic" w:hAnsi="Century Gothic" w:cs="Times New Roman"/>
              <w:b/>
              <w:sz w:val="24"/>
            </w:rPr>
          </w:pPr>
          <w:r w:rsidRPr="006926DE">
            <w:rPr>
              <w:rFonts w:ascii="Century Gothic" w:hAnsi="Century Gothic" w:cs="Times New Roman"/>
              <w:b/>
              <w:sz w:val="20"/>
            </w:rPr>
            <w:t xml:space="preserve">Período: </w:t>
          </w:r>
        </w:p>
      </w:tc>
    </w:tr>
    <w:tr w:rsidR="0046009B" w:rsidRPr="006926DE" w14:paraId="2B4968B4" w14:textId="77777777" w:rsidTr="0046009B">
      <w:trPr>
        <w:trHeight w:val="20"/>
        <w:jc w:val="center"/>
      </w:trPr>
      <w:tc>
        <w:tcPr>
          <w:tcW w:w="788" w:type="pct"/>
          <w:vMerge/>
        </w:tcPr>
        <w:p w14:paraId="393E73DE" w14:textId="77777777" w:rsidR="0046009B" w:rsidRPr="006926DE" w:rsidRDefault="0046009B" w:rsidP="000E4DEB">
          <w:pPr>
            <w:pStyle w:val="Encabezado"/>
            <w:rPr>
              <w:rFonts w:ascii="Century Gothic" w:hAnsi="Century Gothic"/>
            </w:rPr>
          </w:pPr>
        </w:p>
      </w:tc>
      <w:tc>
        <w:tcPr>
          <w:tcW w:w="4212" w:type="pct"/>
          <w:vAlign w:val="center"/>
        </w:tcPr>
        <w:p w14:paraId="606DECE1" w14:textId="77777777" w:rsidR="001623E3" w:rsidRDefault="0046009B" w:rsidP="001623E3">
          <w:pPr>
            <w:pStyle w:val="Encabezado"/>
            <w:rPr>
              <w:rFonts w:ascii="Century Gothic" w:hAnsi="Century Gothic" w:cs="Times New Roman"/>
              <w:b/>
              <w:bCs/>
              <w:color w:val="000000"/>
              <w:sz w:val="18"/>
              <w:szCs w:val="18"/>
            </w:rPr>
          </w:pPr>
          <w:r w:rsidRPr="006926DE">
            <w:rPr>
              <w:rFonts w:ascii="Century Gothic" w:hAnsi="Century Gothic" w:cs="Times New Roman"/>
              <w:b/>
              <w:bCs/>
              <w:color w:val="000000"/>
              <w:sz w:val="18"/>
              <w:szCs w:val="18"/>
            </w:rPr>
            <w:t>Unidad Académica / Administrativa:</w:t>
          </w:r>
          <w:r w:rsidR="001623E3">
            <w:rPr>
              <w:rFonts w:ascii="Century Gothic" w:hAnsi="Century Gothic" w:cs="Times New Roman"/>
              <w:b/>
              <w:bCs/>
              <w:color w:val="000000"/>
              <w:sz w:val="18"/>
              <w:szCs w:val="18"/>
            </w:rPr>
            <w:t xml:space="preserve"> </w:t>
          </w:r>
        </w:p>
        <w:p w14:paraId="2A4160BE" w14:textId="477E09DA" w:rsidR="0046009B" w:rsidRPr="006926DE" w:rsidRDefault="0046009B" w:rsidP="001623E3">
          <w:pPr>
            <w:pStyle w:val="Encabezado"/>
            <w:rPr>
              <w:rFonts w:ascii="Century Gothic" w:hAnsi="Century Gothic"/>
              <w:b/>
              <w:bCs/>
              <w:color w:val="000000"/>
              <w:sz w:val="18"/>
              <w:szCs w:val="18"/>
            </w:rPr>
          </w:pPr>
        </w:p>
      </w:tc>
    </w:tr>
    <w:tr w:rsidR="0046009B" w:rsidRPr="006926DE" w14:paraId="63BFFE38" w14:textId="77777777" w:rsidTr="0046009B">
      <w:trPr>
        <w:trHeight w:val="448"/>
        <w:jc w:val="center"/>
      </w:trPr>
      <w:tc>
        <w:tcPr>
          <w:tcW w:w="788" w:type="pct"/>
          <w:vMerge/>
          <w:tcBorders>
            <w:bottom w:val="single" w:sz="8" w:space="0" w:color="C00000"/>
          </w:tcBorders>
        </w:tcPr>
        <w:p w14:paraId="3A427DDC" w14:textId="77777777" w:rsidR="0046009B" w:rsidRPr="006926DE" w:rsidRDefault="0046009B" w:rsidP="000E4DEB">
          <w:pPr>
            <w:pStyle w:val="Encabezado"/>
            <w:rPr>
              <w:rFonts w:ascii="Century Gothic" w:hAnsi="Century Gothic"/>
            </w:rPr>
          </w:pPr>
        </w:p>
      </w:tc>
      <w:tc>
        <w:tcPr>
          <w:tcW w:w="4212" w:type="pct"/>
          <w:tcBorders>
            <w:top w:val="nil"/>
            <w:bottom w:val="single" w:sz="8" w:space="0" w:color="C00000"/>
          </w:tcBorders>
          <w:vAlign w:val="center"/>
        </w:tcPr>
        <w:p w14:paraId="5CEDD80F" w14:textId="20508D3A" w:rsidR="00426186" w:rsidRPr="000F2E24" w:rsidRDefault="0046009B" w:rsidP="000F2E24">
          <w:pPr>
            <w:pStyle w:val="Encabezado"/>
            <w:rPr>
              <w:rFonts w:ascii="Century Gothic" w:hAnsi="Century Gothic" w:cs="Times New Roman"/>
              <w:color w:val="000000"/>
              <w:sz w:val="18"/>
              <w:szCs w:val="18"/>
            </w:rPr>
          </w:pPr>
          <w:r w:rsidRPr="006926DE">
            <w:rPr>
              <w:rFonts w:ascii="Century Gothic" w:hAnsi="Century Gothic" w:cs="Times New Roman"/>
              <w:b/>
              <w:color w:val="000000"/>
              <w:sz w:val="18"/>
              <w:szCs w:val="18"/>
            </w:rPr>
            <w:t>Fecha de Presentación</w:t>
          </w:r>
          <w:r w:rsidR="00314B76">
            <w:rPr>
              <w:rFonts w:ascii="Century Gothic" w:hAnsi="Century Gothic" w:cs="Times New Roman"/>
              <w:b/>
              <w:color w:val="000000"/>
              <w:sz w:val="18"/>
              <w:szCs w:val="18"/>
            </w:rPr>
            <w:t>:</w:t>
          </w:r>
        </w:p>
      </w:tc>
    </w:tr>
  </w:tbl>
  <w:p w14:paraId="57888B4D" w14:textId="03203DAA" w:rsidR="00BC7971" w:rsidRPr="005D7361" w:rsidRDefault="00BC7971">
    <w:pPr>
      <w:pStyle w:val="Encabezado"/>
      <w:rPr>
        <w:sz w:val="10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B0010"/>
    <w:multiLevelType w:val="multilevel"/>
    <w:tmpl w:val="08E0C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C21ADE"/>
    <w:multiLevelType w:val="hybridMultilevel"/>
    <w:tmpl w:val="CCDE104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05A17"/>
    <w:multiLevelType w:val="multilevel"/>
    <w:tmpl w:val="F7F86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9D309F"/>
    <w:multiLevelType w:val="hybridMultilevel"/>
    <w:tmpl w:val="A3825C4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7E4914"/>
    <w:multiLevelType w:val="hybridMultilevel"/>
    <w:tmpl w:val="80C4574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E77F1F"/>
    <w:multiLevelType w:val="hybridMultilevel"/>
    <w:tmpl w:val="62E4411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A42B66"/>
    <w:multiLevelType w:val="multilevel"/>
    <w:tmpl w:val="5B6221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38D73E83"/>
    <w:multiLevelType w:val="multilevel"/>
    <w:tmpl w:val="ACEEB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121F64"/>
    <w:multiLevelType w:val="hybridMultilevel"/>
    <w:tmpl w:val="6656815E"/>
    <w:lvl w:ilvl="0" w:tplc="03CC22D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6F562F"/>
    <w:multiLevelType w:val="multilevel"/>
    <w:tmpl w:val="1C80E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7824AF"/>
    <w:multiLevelType w:val="multilevel"/>
    <w:tmpl w:val="2564E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88771C"/>
    <w:multiLevelType w:val="multilevel"/>
    <w:tmpl w:val="73108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326D14"/>
    <w:multiLevelType w:val="multilevel"/>
    <w:tmpl w:val="D85A9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55677C"/>
    <w:multiLevelType w:val="hybridMultilevel"/>
    <w:tmpl w:val="6B4E267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946E34"/>
    <w:multiLevelType w:val="hybridMultilevel"/>
    <w:tmpl w:val="E214D4D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535237"/>
    <w:multiLevelType w:val="multilevel"/>
    <w:tmpl w:val="ADF63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7730ED"/>
    <w:multiLevelType w:val="multilevel"/>
    <w:tmpl w:val="571A1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FF53B8"/>
    <w:multiLevelType w:val="multilevel"/>
    <w:tmpl w:val="241A4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FC7BB0"/>
    <w:multiLevelType w:val="hybridMultilevel"/>
    <w:tmpl w:val="C96A956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1A10FE"/>
    <w:multiLevelType w:val="hybridMultilevel"/>
    <w:tmpl w:val="C16CD87C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177073"/>
    <w:multiLevelType w:val="hybridMultilevel"/>
    <w:tmpl w:val="26D626B2"/>
    <w:lvl w:ilvl="0" w:tplc="EB5E2B3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0E5B1A"/>
    <w:multiLevelType w:val="multilevel"/>
    <w:tmpl w:val="7B1A0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B471453"/>
    <w:multiLevelType w:val="multilevel"/>
    <w:tmpl w:val="9FFE7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6655253">
    <w:abstractNumId w:val="6"/>
  </w:num>
  <w:num w:numId="2" w16cid:durableId="22286901">
    <w:abstractNumId w:val="18"/>
  </w:num>
  <w:num w:numId="3" w16cid:durableId="1859151248">
    <w:abstractNumId w:val="8"/>
  </w:num>
  <w:num w:numId="4" w16cid:durableId="402220793">
    <w:abstractNumId w:val="19"/>
  </w:num>
  <w:num w:numId="5" w16cid:durableId="909196948">
    <w:abstractNumId w:val="14"/>
  </w:num>
  <w:num w:numId="6" w16cid:durableId="1618290163">
    <w:abstractNumId w:val="1"/>
  </w:num>
  <w:num w:numId="7" w16cid:durableId="1526137886">
    <w:abstractNumId w:val="20"/>
  </w:num>
  <w:num w:numId="8" w16cid:durableId="685715250">
    <w:abstractNumId w:val="16"/>
  </w:num>
  <w:num w:numId="9" w16cid:durableId="2104912806">
    <w:abstractNumId w:val="12"/>
  </w:num>
  <w:num w:numId="10" w16cid:durableId="1813522953">
    <w:abstractNumId w:val="22"/>
  </w:num>
  <w:num w:numId="11" w16cid:durableId="1005480586">
    <w:abstractNumId w:val="17"/>
  </w:num>
  <w:num w:numId="12" w16cid:durableId="1893424907">
    <w:abstractNumId w:val="7"/>
  </w:num>
  <w:num w:numId="13" w16cid:durableId="1156336330">
    <w:abstractNumId w:val="9"/>
  </w:num>
  <w:num w:numId="14" w16cid:durableId="114252566">
    <w:abstractNumId w:val="21"/>
  </w:num>
  <w:num w:numId="15" w16cid:durableId="239600739">
    <w:abstractNumId w:val="15"/>
  </w:num>
  <w:num w:numId="16" w16cid:durableId="596526648">
    <w:abstractNumId w:val="0"/>
  </w:num>
  <w:num w:numId="17" w16cid:durableId="104928732">
    <w:abstractNumId w:val="10"/>
  </w:num>
  <w:num w:numId="18" w16cid:durableId="689844361">
    <w:abstractNumId w:val="2"/>
  </w:num>
  <w:num w:numId="19" w16cid:durableId="111290588">
    <w:abstractNumId w:val="11"/>
  </w:num>
  <w:num w:numId="20" w16cid:durableId="684290318">
    <w:abstractNumId w:val="13"/>
  </w:num>
  <w:num w:numId="21" w16cid:durableId="663895652">
    <w:abstractNumId w:val="3"/>
  </w:num>
  <w:num w:numId="22" w16cid:durableId="139618846">
    <w:abstractNumId w:val="4"/>
  </w:num>
  <w:num w:numId="23" w16cid:durableId="7847360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315"/>
    <w:rsid w:val="00000F58"/>
    <w:rsid w:val="00012F71"/>
    <w:rsid w:val="00034BAB"/>
    <w:rsid w:val="000645A7"/>
    <w:rsid w:val="000828CE"/>
    <w:rsid w:val="00084DE5"/>
    <w:rsid w:val="000C0BCB"/>
    <w:rsid w:val="000C7CC7"/>
    <w:rsid w:val="000E3DBC"/>
    <w:rsid w:val="000E4DEB"/>
    <w:rsid w:val="000E6180"/>
    <w:rsid w:val="000F2E24"/>
    <w:rsid w:val="00111B59"/>
    <w:rsid w:val="00124F39"/>
    <w:rsid w:val="001317CB"/>
    <w:rsid w:val="0014165E"/>
    <w:rsid w:val="00143276"/>
    <w:rsid w:val="001623E3"/>
    <w:rsid w:val="00170E41"/>
    <w:rsid w:val="001730B0"/>
    <w:rsid w:val="001776DA"/>
    <w:rsid w:val="00190E89"/>
    <w:rsid w:val="0019150C"/>
    <w:rsid w:val="00193047"/>
    <w:rsid w:val="00194570"/>
    <w:rsid w:val="001E5B62"/>
    <w:rsid w:val="001F47D0"/>
    <w:rsid w:val="001F6F31"/>
    <w:rsid w:val="002121F5"/>
    <w:rsid w:val="00221D29"/>
    <w:rsid w:val="00222C8F"/>
    <w:rsid w:val="0022664D"/>
    <w:rsid w:val="002267C2"/>
    <w:rsid w:val="0023325C"/>
    <w:rsid w:val="0023781C"/>
    <w:rsid w:val="0025019D"/>
    <w:rsid w:val="0025375D"/>
    <w:rsid w:val="0025744D"/>
    <w:rsid w:val="002677D7"/>
    <w:rsid w:val="00280D4D"/>
    <w:rsid w:val="00296D7A"/>
    <w:rsid w:val="002A1D78"/>
    <w:rsid w:val="002A1EDC"/>
    <w:rsid w:val="002A29E1"/>
    <w:rsid w:val="002C720D"/>
    <w:rsid w:val="002D0541"/>
    <w:rsid w:val="002D2324"/>
    <w:rsid w:val="002E5238"/>
    <w:rsid w:val="002E5948"/>
    <w:rsid w:val="002E7250"/>
    <w:rsid w:val="00310313"/>
    <w:rsid w:val="00314B76"/>
    <w:rsid w:val="00321A65"/>
    <w:rsid w:val="00340B01"/>
    <w:rsid w:val="00341C4A"/>
    <w:rsid w:val="00375A62"/>
    <w:rsid w:val="003936F7"/>
    <w:rsid w:val="003A0603"/>
    <w:rsid w:val="003A179D"/>
    <w:rsid w:val="003C5781"/>
    <w:rsid w:val="003C76C0"/>
    <w:rsid w:val="003D74B2"/>
    <w:rsid w:val="003D7CBF"/>
    <w:rsid w:val="003D7ECE"/>
    <w:rsid w:val="003E4AB3"/>
    <w:rsid w:val="003F5B3C"/>
    <w:rsid w:val="0040595D"/>
    <w:rsid w:val="00406EEC"/>
    <w:rsid w:val="004103A9"/>
    <w:rsid w:val="00415753"/>
    <w:rsid w:val="00426186"/>
    <w:rsid w:val="00440491"/>
    <w:rsid w:val="0044263C"/>
    <w:rsid w:val="0044657E"/>
    <w:rsid w:val="00453C91"/>
    <w:rsid w:val="00457D6F"/>
    <w:rsid w:val="0046009B"/>
    <w:rsid w:val="004651CB"/>
    <w:rsid w:val="00470DA4"/>
    <w:rsid w:val="0048038B"/>
    <w:rsid w:val="00494DAC"/>
    <w:rsid w:val="00494EE7"/>
    <w:rsid w:val="004A4CB4"/>
    <w:rsid w:val="004B79C6"/>
    <w:rsid w:val="004C70AF"/>
    <w:rsid w:val="004C73A1"/>
    <w:rsid w:val="004E7726"/>
    <w:rsid w:val="004F31BB"/>
    <w:rsid w:val="004F582F"/>
    <w:rsid w:val="0051093E"/>
    <w:rsid w:val="00513895"/>
    <w:rsid w:val="00520B2C"/>
    <w:rsid w:val="00526BDD"/>
    <w:rsid w:val="0052777D"/>
    <w:rsid w:val="00530890"/>
    <w:rsid w:val="00535D29"/>
    <w:rsid w:val="00543DE4"/>
    <w:rsid w:val="00546A14"/>
    <w:rsid w:val="005530C5"/>
    <w:rsid w:val="005661E3"/>
    <w:rsid w:val="00571AD4"/>
    <w:rsid w:val="00595040"/>
    <w:rsid w:val="005A16E2"/>
    <w:rsid w:val="005A2426"/>
    <w:rsid w:val="005B02CE"/>
    <w:rsid w:val="00601145"/>
    <w:rsid w:val="00607438"/>
    <w:rsid w:val="00615224"/>
    <w:rsid w:val="00616827"/>
    <w:rsid w:val="00633A71"/>
    <w:rsid w:val="006376CF"/>
    <w:rsid w:val="00642563"/>
    <w:rsid w:val="00646745"/>
    <w:rsid w:val="00650617"/>
    <w:rsid w:val="006540ED"/>
    <w:rsid w:val="006568CB"/>
    <w:rsid w:val="0066319E"/>
    <w:rsid w:val="00672A26"/>
    <w:rsid w:val="00681FD1"/>
    <w:rsid w:val="00682389"/>
    <w:rsid w:val="00692CD8"/>
    <w:rsid w:val="006A6637"/>
    <w:rsid w:val="006A7F67"/>
    <w:rsid w:val="006B383C"/>
    <w:rsid w:val="006B663C"/>
    <w:rsid w:val="006C5DEB"/>
    <w:rsid w:val="006D285B"/>
    <w:rsid w:val="006D5BAE"/>
    <w:rsid w:val="006D6D9F"/>
    <w:rsid w:val="006E2893"/>
    <w:rsid w:val="006E3989"/>
    <w:rsid w:val="006F187A"/>
    <w:rsid w:val="0071130E"/>
    <w:rsid w:val="00724AB8"/>
    <w:rsid w:val="00731F9A"/>
    <w:rsid w:val="00733669"/>
    <w:rsid w:val="007356E4"/>
    <w:rsid w:val="00740336"/>
    <w:rsid w:val="007554EE"/>
    <w:rsid w:val="00764ACB"/>
    <w:rsid w:val="00772C82"/>
    <w:rsid w:val="0077467A"/>
    <w:rsid w:val="00777937"/>
    <w:rsid w:val="00787F2B"/>
    <w:rsid w:val="007A06D2"/>
    <w:rsid w:val="007C010E"/>
    <w:rsid w:val="007C33D4"/>
    <w:rsid w:val="007D3B2B"/>
    <w:rsid w:val="007D725F"/>
    <w:rsid w:val="007E1804"/>
    <w:rsid w:val="007F4AE3"/>
    <w:rsid w:val="007F52D5"/>
    <w:rsid w:val="008012AD"/>
    <w:rsid w:val="008167FB"/>
    <w:rsid w:val="00823FF6"/>
    <w:rsid w:val="00837B0B"/>
    <w:rsid w:val="00853764"/>
    <w:rsid w:val="00883749"/>
    <w:rsid w:val="00884A44"/>
    <w:rsid w:val="00892E7C"/>
    <w:rsid w:val="00896328"/>
    <w:rsid w:val="008A1C6A"/>
    <w:rsid w:val="008C63E9"/>
    <w:rsid w:val="008C7C0A"/>
    <w:rsid w:val="008E5CDF"/>
    <w:rsid w:val="008F1166"/>
    <w:rsid w:val="00907B58"/>
    <w:rsid w:val="00921463"/>
    <w:rsid w:val="00925362"/>
    <w:rsid w:val="009256E6"/>
    <w:rsid w:val="00927234"/>
    <w:rsid w:val="009416A8"/>
    <w:rsid w:val="0095133A"/>
    <w:rsid w:val="00952189"/>
    <w:rsid w:val="00966884"/>
    <w:rsid w:val="00970F4D"/>
    <w:rsid w:val="0098328C"/>
    <w:rsid w:val="00984F00"/>
    <w:rsid w:val="00993F77"/>
    <w:rsid w:val="00994259"/>
    <w:rsid w:val="00997184"/>
    <w:rsid w:val="009A1057"/>
    <w:rsid w:val="009A59BD"/>
    <w:rsid w:val="009B5BA9"/>
    <w:rsid w:val="009D010E"/>
    <w:rsid w:val="009E2011"/>
    <w:rsid w:val="009F1799"/>
    <w:rsid w:val="009F1E32"/>
    <w:rsid w:val="00A00568"/>
    <w:rsid w:val="00A1441E"/>
    <w:rsid w:val="00A40D2F"/>
    <w:rsid w:val="00A44CD9"/>
    <w:rsid w:val="00A725E5"/>
    <w:rsid w:val="00A85655"/>
    <w:rsid w:val="00A86A61"/>
    <w:rsid w:val="00AA6DAD"/>
    <w:rsid w:val="00AB6D6B"/>
    <w:rsid w:val="00AD1FEC"/>
    <w:rsid w:val="00AD3942"/>
    <w:rsid w:val="00AD660F"/>
    <w:rsid w:val="00AD7E66"/>
    <w:rsid w:val="00AF58D1"/>
    <w:rsid w:val="00B028E5"/>
    <w:rsid w:val="00B113B5"/>
    <w:rsid w:val="00B11FA8"/>
    <w:rsid w:val="00B248DA"/>
    <w:rsid w:val="00B35669"/>
    <w:rsid w:val="00B36C2F"/>
    <w:rsid w:val="00B52BA1"/>
    <w:rsid w:val="00B56305"/>
    <w:rsid w:val="00B8567F"/>
    <w:rsid w:val="00B85765"/>
    <w:rsid w:val="00B866C2"/>
    <w:rsid w:val="00BA4BE6"/>
    <w:rsid w:val="00BB72DA"/>
    <w:rsid w:val="00BB74A4"/>
    <w:rsid w:val="00BC2FCC"/>
    <w:rsid w:val="00BC3942"/>
    <w:rsid w:val="00BC5943"/>
    <w:rsid w:val="00BC7971"/>
    <w:rsid w:val="00BD4032"/>
    <w:rsid w:val="00BE4581"/>
    <w:rsid w:val="00C05203"/>
    <w:rsid w:val="00C20081"/>
    <w:rsid w:val="00C2256C"/>
    <w:rsid w:val="00C373A4"/>
    <w:rsid w:val="00C41195"/>
    <w:rsid w:val="00C54D42"/>
    <w:rsid w:val="00C65D43"/>
    <w:rsid w:val="00C77068"/>
    <w:rsid w:val="00C8026C"/>
    <w:rsid w:val="00C866AC"/>
    <w:rsid w:val="00CA6DBF"/>
    <w:rsid w:val="00CD5EDA"/>
    <w:rsid w:val="00CD6929"/>
    <w:rsid w:val="00CE71CC"/>
    <w:rsid w:val="00CE77DF"/>
    <w:rsid w:val="00D02C62"/>
    <w:rsid w:val="00D14AFF"/>
    <w:rsid w:val="00D20E56"/>
    <w:rsid w:val="00D21860"/>
    <w:rsid w:val="00D32724"/>
    <w:rsid w:val="00D35B58"/>
    <w:rsid w:val="00D404DC"/>
    <w:rsid w:val="00D548DB"/>
    <w:rsid w:val="00D57D78"/>
    <w:rsid w:val="00D66315"/>
    <w:rsid w:val="00D75A2D"/>
    <w:rsid w:val="00D85F24"/>
    <w:rsid w:val="00D94D66"/>
    <w:rsid w:val="00D97F5A"/>
    <w:rsid w:val="00DA1BE8"/>
    <w:rsid w:val="00DA2B92"/>
    <w:rsid w:val="00DA2B9C"/>
    <w:rsid w:val="00DC0F9E"/>
    <w:rsid w:val="00DC5949"/>
    <w:rsid w:val="00E0626A"/>
    <w:rsid w:val="00E206F5"/>
    <w:rsid w:val="00E20957"/>
    <w:rsid w:val="00E2798F"/>
    <w:rsid w:val="00E30C94"/>
    <w:rsid w:val="00E30DB1"/>
    <w:rsid w:val="00E31E7F"/>
    <w:rsid w:val="00E3604F"/>
    <w:rsid w:val="00E547FF"/>
    <w:rsid w:val="00E56548"/>
    <w:rsid w:val="00E650A8"/>
    <w:rsid w:val="00E67AB5"/>
    <w:rsid w:val="00E7282C"/>
    <w:rsid w:val="00E8706B"/>
    <w:rsid w:val="00E928A5"/>
    <w:rsid w:val="00E97A79"/>
    <w:rsid w:val="00E97BCA"/>
    <w:rsid w:val="00EA40E5"/>
    <w:rsid w:val="00ED27A3"/>
    <w:rsid w:val="00EE02B9"/>
    <w:rsid w:val="00F075F9"/>
    <w:rsid w:val="00F11256"/>
    <w:rsid w:val="00F161FA"/>
    <w:rsid w:val="00F24FD0"/>
    <w:rsid w:val="00F45572"/>
    <w:rsid w:val="00F5746E"/>
    <w:rsid w:val="00F66982"/>
    <w:rsid w:val="00F74754"/>
    <w:rsid w:val="00F75A87"/>
    <w:rsid w:val="00F75DAE"/>
    <w:rsid w:val="00F80081"/>
    <w:rsid w:val="00F828FA"/>
    <w:rsid w:val="00FA7E65"/>
    <w:rsid w:val="00FB02EF"/>
    <w:rsid w:val="00FD522E"/>
    <w:rsid w:val="00FE1668"/>
    <w:rsid w:val="4128F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093CC54"/>
  <w15:docId w15:val="{7A2E00F7-D988-4A7D-9B6F-232009D97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9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D66315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eastAsiaTheme="majorEastAsia" w:cstheme="majorBidi"/>
      <w:b/>
      <w:bCs/>
      <w:color w:val="323E4F" w:themeColor="text2" w:themeShade="BF"/>
      <w:sz w:val="28"/>
      <w:szCs w:val="28"/>
      <w:lang w:val="es-EC"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B72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D232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66315"/>
    <w:rPr>
      <w:rFonts w:ascii="Times New Roman" w:eastAsiaTheme="majorEastAsia" w:hAnsi="Times New Roman" w:cstheme="majorBidi"/>
      <w:b/>
      <w:bCs/>
      <w:color w:val="323E4F" w:themeColor="text2" w:themeShade="BF"/>
      <w:sz w:val="28"/>
      <w:szCs w:val="28"/>
      <w:lang w:val="es-EC"/>
    </w:rPr>
  </w:style>
  <w:style w:type="paragraph" w:styleId="Encabezado">
    <w:name w:val="header"/>
    <w:basedOn w:val="Normal"/>
    <w:link w:val="EncabezadoCar"/>
    <w:uiPriority w:val="99"/>
    <w:unhideWhenUsed/>
    <w:rsid w:val="00D66315"/>
    <w:pPr>
      <w:widowControl/>
      <w:tabs>
        <w:tab w:val="center" w:pos="4419"/>
        <w:tab w:val="right" w:pos="8838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val="es-EC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66315"/>
    <w:rPr>
      <w:lang w:val="es-EC"/>
    </w:rPr>
  </w:style>
  <w:style w:type="paragraph" w:styleId="Piedepgina">
    <w:name w:val="footer"/>
    <w:basedOn w:val="Normal"/>
    <w:link w:val="PiedepginaCar"/>
    <w:uiPriority w:val="99"/>
    <w:unhideWhenUsed/>
    <w:rsid w:val="00D66315"/>
    <w:pPr>
      <w:widowControl/>
      <w:tabs>
        <w:tab w:val="center" w:pos="4419"/>
        <w:tab w:val="right" w:pos="8838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val="es-EC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66315"/>
    <w:rPr>
      <w:lang w:val="es-EC"/>
    </w:rPr>
  </w:style>
  <w:style w:type="table" w:styleId="Tablaconcuadrcula">
    <w:name w:val="Table Grid"/>
    <w:basedOn w:val="Tablanormal"/>
    <w:uiPriority w:val="39"/>
    <w:rsid w:val="00D66315"/>
    <w:pPr>
      <w:spacing w:after="0" w:line="240" w:lineRule="auto"/>
    </w:pPr>
    <w:rPr>
      <w:lang w:val="es-EC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D66315"/>
    <w:pPr>
      <w:spacing w:after="0" w:line="240" w:lineRule="auto"/>
    </w:pPr>
    <w:rPr>
      <w:lang w:val="es-EC"/>
    </w:rPr>
  </w:style>
  <w:style w:type="paragraph" w:styleId="Tabladeilustraciones">
    <w:name w:val="table of figures"/>
    <w:basedOn w:val="Normal"/>
    <w:next w:val="Normal"/>
    <w:uiPriority w:val="99"/>
    <w:unhideWhenUsed/>
    <w:rsid w:val="00D66315"/>
    <w:rPr>
      <w:rFonts w:asciiTheme="minorHAnsi" w:hAnsiTheme="minorHAnsi" w:cstheme="minorHAnsi"/>
      <w:i/>
      <w:iCs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D66315"/>
    <w:rPr>
      <w:lang w:val="es-EC"/>
    </w:rPr>
  </w:style>
  <w:style w:type="paragraph" w:styleId="Prrafodelista">
    <w:name w:val="List Paragraph"/>
    <w:basedOn w:val="Normal"/>
    <w:uiPriority w:val="34"/>
    <w:qFormat/>
    <w:rsid w:val="006D6D9F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uiPriority w:val="9"/>
    <w:semiHidden/>
    <w:rsid w:val="002D2324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24F3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4F39"/>
    <w:rPr>
      <w:rFonts w:ascii="Segoe UI" w:eastAsiaTheme="minorEastAsia" w:hAnsi="Segoe UI" w:cs="Segoe UI"/>
      <w:sz w:val="18"/>
      <w:szCs w:val="18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B72D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BE4581"/>
    <w:pPr>
      <w:spacing w:before="240" w:line="259" w:lineRule="auto"/>
      <w:outlineLvl w:val="9"/>
    </w:pPr>
    <w:rPr>
      <w:rFonts w:asciiTheme="majorHAnsi" w:hAnsiTheme="majorHAnsi"/>
      <w:b w:val="0"/>
      <w:bCs w:val="0"/>
      <w:color w:val="2F5496" w:themeColor="accent1" w:themeShade="BF"/>
      <w:sz w:val="32"/>
      <w:szCs w:val="32"/>
      <w:lang w:eastAsia="es-EC"/>
    </w:rPr>
  </w:style>
  <w:style w:type="paragraph" w:styleId="TDC1">
    <w:name w:val="toc 1"/>
    <w:basedOn w:val="Normal"/>
    <w:next w:val="Normal"/>
    <w:autoRedefine/>
    <w:uiPriority w:val="39"/>
    <w:unhideWhenUsed/>
    <w:rsid w:val="00BE4581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E45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4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4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6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7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2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0A661385ACF3488B31BC205CE4868A" ma:contentTypeVersion="2" ma:contentTypeDescription="Crear nuevo documento." ma:contentTypeScope="" ma:versionID="bd9957602a2de34ace291dfdfa14ecd2">
  <xsd:schema xmlns:xsd="http://www.w3.org/2001/XMLSchema" xmlns:xs="http://www.w3.org/2001/XMLSchema" xmlns:p="http://schemas.microsoft.com/office/2006/metadata/properties" xmlns:ns2="796a0422-6e57-42c0-bb92-7afc5d625dfb" targetNamespace="http://schemas.microsoft.com/office/2006/metadata/properties" ma:root="true" ma:fieldsID="009ed9ec5527c829c0872d3572637380" ns2:_="">
    <xsd:import namespace="796a0422-6e57-42c0-bb92-7afc5d625d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6a0422-6e57-42c0-bb92-7afc5d625d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8E1154-43BD-486F-B56A-B1E8983C2C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67ACB3D-D272-4C93-B971-26815822874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9A0C29-C689-45CB-B6D8-6090465628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6a0422-6e57-42c0-bb92-7afc5d625d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649416-DEF1-4AF5-96AB-8547F2C18A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465</Words>
  <Characters>2657</Characters>
  <Application>Microsoft Office Word</Application>
  <DocSecurity>0</DocSecurity>
  <Lines>241</Lines>
  <Paragraphs>115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Belén Freire Guevara</dc:creator>
  <cp:keywords/>
  <dc:description/>
  <cp:lastModifiedBy>Cordova Morales Kevin Antonio</cp:lastModifiedBy>
  <cp:revision>5</cp:revision>
  <cp:lastPrinted>2025-06-09T21:48:00Z</cp:lastPrinted>
  <dcterms:created xsi:type="dcterms:W3CDTF">2025-09-29T14:14:00Z</dcterms:created>
  <dcterms:modified xsi:type="dcterms:W3CDTF">2025-10-01T16:11:00Z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0x010100DC0A661385ACF3488B31BC205CE4868A</vt:lpwstr>
  </property>
</Properties>
</file>